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75274" w14:textId="0A919A69" w:rsidR="00D543B6" w:rsidRPr="00A3754E" w:rsidRDefault="006D2F19" w:rsidP="11E8D7B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11E8D7B3">
        <w:rPr>
          <w:rFonts w:ascii="Arial" w:hAnsi="Arial" w:cs="Arial"/>
          <w:b/>
          <w:bCs/>
          <w:sz w:val="28"/>
          <w:szCs w:val="28"/>
        </w:rPr>
        <w:t>MJS</w:t>
      </w:r>
      <w:r>
        <w:tab/>
      </w:r>
      <w:r w:rsidR="002C0310" w:rsidRPr="11E8D7B3">
        <w:rPr>
          <w:rFonts w:ascii="Arial" w:hAnsi="Arial" w:cs="Arial"/>
          <w:b/>
          <w:bCs/>
          <w:sz w:val="28"/>
          <w:szCs w:val="28"/>
        </w:rPr>
        <w:t>SCIENCE</w:t>
      </w:r>
      <w:r w:rsidR="2A4C1732" w:rsidRPr="11E8D7B3">
        <w:rPr>
          <w:rFonts w:ascii="Arial" w:hAnsi="Arial" w:cs="Arial"/>
          <w:b/>
          <w:bCs/>
          <w:sz w:val="28"/>
          <w:szCs w:val="28"/>
        </w:rPr>
        <w:t xml:space="preserve"> </w:t>
      </w:r>
      <w:r w:rsidR="00AE5F4B" w:rsidRPr="11E8D7B3">
        <w:rPr>
          <w:rFonts w:ascii="Arial" w:hAnsi="Arial" w:cs="Arial"/>
          <w:b/>
          <w:bCs/>
          <w:sz w:val="28"/>
          <w:szCs w:val="28"/>
        </w:rPr>
        <w:t>Medium</w:t>
      </w:r>
      <w:r w:rsidR="002C0310" w:rsidRPr="11E8D7B3">
        <w:rPr>
          <w:rFonts w:ascii="Arial" w:hAnsi="Arial" w:cs="Arial"/>
          <w:b/>
          <w:bCs/>
          <w:sz w:val="28"/>
          <w:szCs w:val="28"/>
        </w:rPr>
        <w:t xml:space="preserve"> Term Plan</w:t>
      </w:r>
      <w:r w:rsidR="00AE5F4B" w:rsidRPr="11E8D7B3">
        <w:rPr>
          <w:rFonts w:ascii="Arial" w:hAnsi="Arial" w:cs="Arial"/>
          <w:b/>
          <w:bCs/>
          <w:sz w:val="28"/>
          <w:szCs w:val="28"/>
        </w:rPr>
        <w:t xml:space="preserve"> </w:t>
      </w:r>
      <w:r w:rsidR="003D6AF2" w:rsidRPr="11E8D7B3">
        <w:rPr>
          <w:rFonts w:ascii="Arial" w:hAnsi="Arial" w:cs="Arial"/>
          <w:b/>
          <w:bCs/>
          <w:sz w:val="28"/>
          <w:szCs w:val="28"/>
        </w:rPr>
        <w:t xml:space="preserve">Cycle 1 - </w:t>
      </w:r>
      <w:r w:rsidR="008C5E05" w:rsidRPr="11E8D7B3">
        <w:rPr>
          <w:rFonts w:ascii="Arial" w:hAnsi="Arial" w:cs="Arial"/>
          <w:b/>
          <w:bCs/>
          <w:sz w:val="28"/>
          <w:szCs w:val="28"/>
        </w:rPr>
        <w:t xml:space="preserve">Mixed </w:t>
      </w:r>
      <w:r w:rsidR="00257E41" w:rsidRPr="11E8D7B3">
        <w:rPr>
          <w:rFonts w:ascii="Arial" w:hAnsi="Arial" w:cs="Arial"/>
          <w:b/>
          <w:bCs/>
          <w:sz w:val="28"/>
          <w:szCs w:val="28"/>
        </w:rPr>
        <w:t>Year</w:t>
      </w:r>
      <w:r w:rsidR="008C5E05" w:rsidRPr="11E8D7B3">
        <w:rPr>
          <w:rFonts w:ascii="Arial" w:hAnsi="Arial" w:cs="Arial"/>
          <w:b/>
          <w:bCs/>
          <w:sz w:val="28"/>
          <w:szCs w:val="28"/>
        </w:rPr>
        <w:t xml:space="preserve"> Group</w:t>
      </w:r>
      <w:r w:rsidR="00757BA3" w:rsidRPr="11E8D7B3">
        <w:rPr>
          <w:rFonts w:ascii="Arial" w:hAnsi="Arial" w:cs="Arial"/>
          <w:b/>
          <w:bCs/>
          <w:sz w:val="28"/>
          <w:szCs w:val="28"/>
        </w:rPr>
        <w:t xml:space="preserve">s </w:t>
      </w: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1521"/>
        <w:gridCol w:w="2515"/>
        <w:gridCol w:w="2637"/>
        <w:gridCol w:w="2502"/>
        <w:gridCol w:w="2249"/>
        <w:gridCol w:w="1964"/>
        <w:gridCol w:w="1752"/>
      </w:tblGrid>
      <w:tr w:rsidR="003C2DBC" w:rsidRPr="00A3754E" w14:paraId="4250DF62" w14:textId="77777777" w:rsidTr="004E33EF">
        <w:tc>
          <w:tcPr>
            <w:tcW w:w="1521" w:type="dxa"/>
            <w:vAlign w:val="center"/>
          </w:tcPr>
          <w:p w14:paraId="3462E875" w14:textId="5103F45E" w:rsidR="00CE7202" w:rsidRPr="00A3754E" w:rsidRDefault="00CE7202" w:rsidP="00CE7202">
            <w:pPr>
              <w:jc w:val="center"/>
              <w:rPr>
                <w:rFonts w:ascii="Arial" w:hAnsi="Arial" w:cs="Arial"/>
                <w:b/>
                <w:color w:val="008000"/>
                <w:sz w:val="28"/>
                <w:szCs w:val="28"/>
              </w:rPr>
            </w:pPr>
          </w:p>
        </w:tc>
        <w:tc>
          <w:tcPr>
            <w:tcW w:w="2515" w:type="dxa"/>
          </w:tcPr>
          <w:p w14:paraId="517CB2CF" w14:textId="77777777" w:rsidR="00CE7202" w:rsidRPr="00A3754E" w:rsidRDefault="00CE7202" w:rsidP="00190250">
            <w:pPr>
              <w:jc w:val="center"/>
              <w:rPr>
                <w:rFonts w:ascii="Arial" w:hAnsi="Arial" w:cs="Arial"/>
                <w:b/>
                <w:color w:val="FF9933"/>
              </w:rPr>
            </w:pPr>
            <w:r w:rsidRPr="00A3754E">
              <w:rPr>
                <w:rFonts w:ascii="Arial" w:hAnsi="Arial" w:cs="Arial"/>
                <w:b/>
                <w:color w:val="FF9933"/>
              </w:rPr>
              <w:t>Autumn 1</w:t>
            </w:r>
          </w:p>
          <w:p w14:paraId="37E49507" w14:textId="1A30BE02" w:rsidR="00CE7202" w:rsidRPr="00A3754E" w:rsidRDefault="00CE7202" w:rsidP="002028BA">
            <w:pPr>
              <w:ind w:firstLine="57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637" w:type="dxa"/>
          </w:tcPr>
          <w:p w14:paraId="5736019D" w14:textId="77777777" w:rsidR="00CE7202" w:rsidRPr="00A3754E" w:rsidRDefault="00CE7202" w:rsidP="00190250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A3754E">
              <w:rPr>
                <w:rFonts w:ascii="Arial" w:hAnsi="Arial" w:cs="Arial"/>
                <w:b/>
                <w:color w:val="FF0000"/>
              </w:rPr>
              <w:t>Autumn 2</w:t>
            </w:r>
          </w:p>
          <w:p w14:paraId="4DE8B63B" w14:textId="5AF61A22" w:rsidR="00CE7202" w:rsidRPr="00A3754E" w:rsidRDefault="00CE7202" w:rsidP="00190250">
            <w:pPr>
              <w:jc w:val="center"/>
              <w:rPr>
                <w:rFonts w:ascii="Arial" w:hAnsi="Arial" w:cs="Arial"/>
                <w:b/>
                <w:color w:val="ED7D31" w:themeColor="accent2"/>
              </w:rPr>
            </w:pPr>
          </w:p>
        </w:tc>
        <w:tc>
          <w:tcPr>
            <w:tcW w:w="2502" w:type="dxa"/>
          </w:tcPr>
          <w:p w14:paraId="73A3D93C" w14:textId="77777777" w:rsidR="00CE7202" w:rsidRPr="00A3754E" w:rsidRDefault="00CE7202" w:rsidP="00190250">
            <w:pPr>
              <w:jc w:val="center"/>
              <w:rPr>
                <w:rFonts w:ascii="Arial" w:hAnsi="Arial" w:cs="Arial"/>
                <w:b/>
                <w:color w:val="9900CC"/>
              </w:rPr>
            </w:pPr>
            <w:r w:rsidRPr="00A3754E">
              <w:rPr>
                <w:rFonts w:ascii="Arial" w:hAnsi="Arial" w:cs="Arial"/>
                <w:b/>
                <w:color w:val="9900CC"/>
              </w:rPr>
              <w:t>Spring 1</w:t>
            </w:r>
          </w:p>
          <w:p w14:paraId="6FD1D0E6" w14:textId="2E55682A" w:rsidR="00CE7202" w:rsidRPr="00A3754E" w:rsidRDefault="00CE7202" w:rsidP="00190250">
            <w:pPr>
              <w:jc w:val="center"/>
              <w:rPr>
                <w:rFonts w:ascii="Arial" w:hAnsi="Arial" w:cs="Arial"/>
                <w:b/>
                <w:color w:val="FFC000" w:themeColor="accent4"/>
              </w:rPr>
            </w:pPr>
          </w:p>
        </w:tc>
        <w:tc>
          <w:tcPr>
            <w:tcW w:w="2249" w:type="dxa"/>
          </w:tcPr>
          <w:p w14:paraId="5F47FC5E" w14:textId="77777777" w:rsidR="00CE7202" w:rsidRPr="00A3754E" w:rsidRDefault="00CE7202" w:rsidP="002C0310">
            <w:pPr>
              <w:jc w:val="center"/>
              <w:rPr>
                <w:rFonts w:ascii="Arial" w:hAnsi="Arial" w:cs="Arial"/>
                <w:b/>
                <w:color w:val="FF33CC"/>
              </w:rPr>
            </w:pPr>
            <w:r w:rsidRPr="00A3754E">
              <w:rPr>
                <w:rFonts w:ascii="Arial" w:hAnsi="Arial" w:cs="Arial"/>
                <w:b/>
                <w:color w:val="FF33CC"/>
              </w:rPr>
              <w:t>Spring 2</w:t>
            </w:r>
          </w:p>
          <w:p w14:paraId="67A982E1" w14:textId="1D89D69F" w:rsidR="00CE7202" w:rsidRPr="00A3754E" w:rsidRDefault="00CE7202" w:rsidP="002C0310">
            <w:pPr>
              <w:jc w:val="center"/>
              <w:rPr>
                <w:rFonts w:ascii="Arial" w:hAnsi="Arial" w:cs="Arial"/>
                <w:b/>
                <w:color w:val="00B050"/>
              </w:rPr>
            </w:pPr>
          </w:p>
        </w:tc>
        <w:tc>
          <w:tcPr>
            <w:tcW w:w="1964" w:type="dxa"/>
          </w:tcPr>
          <w:p w14:paraId="6D0EDEAE" w14:textId="77777777" w:rsidR="00CE7202" w:rsidRPr="00A3754E" w:rsidRDefault="00CE7202" w:rsidP="00190250">
            <w:pPr>
              <w:jc w:val="center"/>
              <w:rPr>
                <w:rFonts w:ascii="Arial" w:hAnsi="Arial" w:cs="Arial"/>
                <w:b/>
                <w:color w:val="00B0F0"/>
              </w:rPr>
            </w:pPr>
            <w:r w:rsidRPr="00A3754E">
              <w:rPr>
                <w:rFonts w:ascii="Arial" w:hAnsi="Arial" w:cs="Arial"/>
                <w:b/>
                <w:color w:val="00B0F0"/>
              </w:rPr>
              <w:t>Summer 1</w:t>
            </w:r>
          </w:p>
          <w:p w14:paraId="6E81BD75" w14:textId="4BFB508D" w:rsidR="00CE7202" w:rsidRPr="00A3754E" w:rsidRDefault="00CE7202" w:rsidP="00190250">
            <w:pPr>
              <w:jc w:val="center"/>
              <w:rPr>
                <w:rFonts w:ascii="Arial" w:hAnsi="Arial" w:cs="Arial"/>
                <w:b/>
                <w:color w:val="0070C0"/>
              </w:rPr>
            </w:pPr>
          </w:p>
        </w:tc>
        <w:tc>
          <w:tcPr>
            <w:tcW w:w="1752" w:type="dxa"/>
          </w:tcPr>
          <w:p w14:paraId="024E2246" w14:textId="77777777" w:rsidR="00CE7202" w:rsidRPr="00A3754E" w:rsidRDefault="00CE7202" w:rsidP="002C0310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 w:rsidRPr="00A3754E">
              <w:rPr>
                <w:rFonts w:ascii="Arial" w:hAnsi="Arial" w:cs="Arial"/>
                <w:b/>
                <w:color w:val="00B050"/>
              </w:rPr>
              <w:t>Summer 2</w:t>
            </w:r>
          </w:p>
          <w:p w14:paraId="0A859925" w14:textId="034E134F" w:rsidR="00CE7202" w:rsidRPr="00A3754E" w:rsidRDefault="00CE7202" w:rsidP="002C0310">
            <w:pPr>
              <w:jc w:val="center"/>
              <w:rPr>
                <w:rFonts w:ascii="Arial" w:hAnsi="Arial" w:cs="Arial"/>
                <w:b/>
                <w:color w:val="7030A0"/>
              </w:rPr>
            </w:pPr>
          </w:p>
        </w:tc>
      </w:tr>
      <w:tr w:rsidR="003C2DBC" w:rsidRPr="00A3754E" w14:paraId="05D9DB1D" w14:textId="77777777" w:rsidTr="004E33EF">
        <w:tc>
          <w:tcPr>
            <w:tcW w:w="1521" w:type="dxa"/>
            <w:vMerge w:val="restart"/>
            <w:vAlign w:val="center"/>
          </w:tcPr>
          <w:p w14:paraId="33969340" w14:textId="6772DC7B" w:rsidR="00BB199B" w:rsidRPr="00A3754E" w:rsidRDefault="5A7995F5" w:rsidP="6F77DCCE">
            <w:pPr>
              <w:rPr>
                <w:rFonts w:ascii="Arial" w:hAnsi="Arial" w:cs="Arial"/>
                <w:b/>
                <w:bCs/>
              </w:rPr>
            </w:pPr>
            <w:r w:rsidRPr="6F77DCCE">
              <w:rPr>
                <w:rFonts w:ascii="Arial" w:hAnsi="Arial" w:cs="Arial"/>
                <w:b/>
                <w:bCs/>
              </w:rPr>
              <w:t>Yr.</w:t>
            </w:r>
            <w:r w:rsidR="00BB199B" w:rsidRPr="6F77DCCE">
              <w:rPr>
                <w:rFonts w:ascii="Arial" w:hAnsi="Arial" w:cs="Arial"/>
                <w:b/>
                <w:bCs/>
              </w:rPr>
              <w:t xml:space="preserve">  5 &amp; 6</w:t>
            </w:r>
          </w:p>
          <w:p w14:paraId="329BD4F1" w14:textId="77777777" w:rsidR="00BB199B" w:rsidRPr="00A3754E" w:rsidRDefault="00BB199B" w:rsidP="00FD0925">
            <w:pPr>
              <w:rPr>
                <w:rFonts w:ascii="Arial" w:hAnsi="Arial" w:cs="Arial"/>
                <w:b/>
                <w:i/>
              </w:rPr>
            </w:pPr>
          </w:p>
          <w:p w14:paraId="1F450176" w14:textId="559C6964" w:rsidR="00FD0925" w:rsidRPr="00A3754E" w:rsidRDefault="00FD0925" w:rsidP="6F77DCCE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6F77DCCE">
              <w:rPr>
                <w:rFonts w:ascii="Arial" w:hAnsi="Arial" w:cs="Arial"/>
                <w:b/>
                <w:bCs/>
                <w:i/>
                <w:iCs/>
              </w:rPr>
              <w:t>Y5 pos</w:t>
            </w:r>
            <w:r w:rsidR="77B9451E" w:rsidRPr="6F77DCCE">
              <w:rPr>
                <w:rFonts w:ascii="Arial" w:hAnsi="Arial" w:cs="Arial"/>
                <w:b/>
                <w:bCs/>
                <w:i/>
                <w:iCs/>
              </w:rPr>
              <w:t>.</w:t>
            </w:r>
          </w:p>
          <w:p w14:paraId="3555D287" w14:textId="77777777" w:rsidR="00FD0925" w:rsidRPr="00A3754E" w:rsidRDefault="00FD0925" w:rsidP="00BB199B">
            <w:pPr>
              <w:rPr>
                <w:rFonts w:ascii="Arial" w:hAnsi="Arial" w:cs="Arial"/>
                <w:b/>
              </w:rPr>
            </w:pPr>
          </w:p>
        </w:tc>
        <w:tc>
          <w:tcPr>
            <w:tcW w:w="2515" w:type="dxa"/>
            <w:shd w:val="clear" w:color="auto" w:fill="00B050"/>
          </w:tcPr>
          <w:p w14:paraId="387A4389" w14:textId="77777777" w:rsidR="00FD0925" w:rsidRPr="00A3754E" w:rsidRDefault="00FD0925" w:rsidP="0019025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A3754E">
              <w:rPr>
                <w:rFonts w:ascii="Arial" w:hAnsi="Arial" w:cs="Arial"/>
                <w:b/>
                <w:color w:val="FFFFFF" w:themeColor="background1"/>
              </w:rPr>
              <w:t>Physics</w:t>
            </w:r>
          </w:p>
        </w:tc>
        <w:tc>
          <w:tcPr>
            <w:tcW w:w="2637" w:type="dxa"/>
            <w:shd w:val="clear" w:color="auto" w:fill="00B050"/>
          </w:tcPr>
          <w:p w14:paraId="457DA4FA" w14:textId="3CF3EC12" w:rsidR="00FD0925" w:rsidRPr="00A3754E" w:rsidRDefault="00B63D96" w:rsidP="0019025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Biology</w:t>
            </w:r>
          </w:p>
        </w:tc>
        <w:tc>
          <w:tcPr>
            <w:tcW w:w="2502" w:type="dxa"/>
            <w:shd w:val="clear" w:color="auto" w:fill="00B050"/>
          </w:tcPr>
          <w:p w14:paraId="002EEC3B" w14:textId="76829B2F" w:rsidR="00FD0925" w:rsidRPr="00A3754E" w:rsidRDefault="00AE2C7C" w:rsidP="0019025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Chemistry</w:t>
            </w:r>
          </w:p>
        </w:tc>
        <w:tc>
          <w:tcPr>
            <w:tcW w:w="2249" w:type="dxa"/>
            <w:shd w:val="clear" w:color="auto" w:fill="00B050"/>
          </w:tcPr>
          <w:p w14:paraId="23294C02" w14:textId="77777777" w:rsidR="00FD0925" w:rsidRPr="00A3754E" w:rsidRDefault="00FD0925" w:rsidP="0019025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A3754E">
              <w:rPr>
                <w:rFonts w:ascii="Arial" w:hAnsi="Arial" w:cs="Arial"/>
                <w:b/>
                <w:color w:val="FFFFFF" w:themeColor="background1"/>
              </w:rPr>
              <w:t>Physics</w:t>
            </w:r>
          </w:p>
        </w:tc>
        <w:tc>
          <w:tcPr>
            <w:tcW w:w="1964" w:type="dxa"/>
            <w:shd w:val="clear" w:color="auto" w:fill="00B050"/>
          </w:tcPr>
          <w:p w14:paraId="0255A187" w14:textId="1E1D28BB" w:rsidR="00FD0925" w:rsidRPr="00A3754E" w:rsidRDefault="00C32B82" w:rsidP="00420620">
            <w:pPr>
              <w:pStyle w:val="NoSpacing"/>
              <w:jc w:val="center"/>
              <w:rPr>
                <w:rFonts w:ascii="Arial" w:hAnsi="Arial" w:cs="Arial"/>
                <w:b/>
                <w:color w:val="FFFFFF" w:themeColor="background1"/>
                <w:sz w:val="22"/>
              </w:rPr>
            </w:pPr>
            <w:r w:rsidRPr="00A3754E">
              <w:rPr>
                <w:rFonts w:ascii="Arial" w:hAnsi="Arial" w:cs="Arial"/>
                <w:b/>
                <w:color w:val="FFFFFF" w:themeColor="background1"/>
              </w:rPr>
              <w:t>Biology</w:t>
            </w:r>
          </w:p>
        </w:tc>
        <w:tc>
          <w:tcPr>
            <w:tcW w:w="1752" w:type="dxa"/>
            <w:shd w:val="clear" w:color="auto" w:fill="00B050"/>
          </w:tcPr>
          <w:p w14:paraId="2A226DC5" w14:textId="0F2A6A67" w:rsidR="00FD0925" w:rsidRPr="00A3754E" w:rsidRDefault="00FD0925" w:rsidP="00420620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</w:p>
        </w:tc>
      </w:tr>
      <w:tr w:rsidR="003C2DBC" w:rsidRPr="00A3754E" w14:paraId="314C28FC" w14:textId="77777777" w:rsidTr="004E33EF">
        <w:tc>
          <w:tcPr>
            <w:tcW w:w="1521" w:type="dxa"/>
            <w:vMerge/>
            <w:vAlign w:val="center"/>
          </w:tcPr>
          <w:p w14:paraId="11B7A907" w14:textId="77777777" w:rsidR="00FD0925" w:rsidRPr="00A3754E" w:rsidRDefault="00FD0925" w:rsidP="00FD092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515" w:type="dxa"/>
            <w:shd w:val="clear" w:color="auto" w:fill="A8D08D" w:themeFill="accent6" w:themeFillTint="99"/>
            <w:vAlign w:val="center"/>
          </w:tcPr>
          <w:p w14:paraId="7CFA1FA6" w14:textId="77777777" w:rsidR="0031762E" w:rsidRDefault="0031762E" w:rsidP="0031762E">
            <w:pPr>
              <w:jc w:val="center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Forces</w:t>
            </w:r>
          </w:p>
          <w:p w14:paraId="4DDC1B94" w14:textId="4D2CCDE6" w:rsidR="00FD0925" w:rsidRPr="00A3754E" w:rsidRDefault="00FD0925" w:rsidP="00FC38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37" w:type="dxa"/>
            <w:shd w:val="clear" w:color="auto" w:fill="A8D08D" w:themeFill="accent6" w:themeFillTint="99"/>
            <w:vAlign w:val="center"/>
          </w:tcPr>
          <w:p w14:paraId="45630ABA" w14:textId="77777777" w:rsidR="00B63D96" w:rsidRPr="00A3754E" w:rsidRDefault="00B63D96" w:rsidP="00B63D96">
            <w:pPr>
              <w:pStyle w:val="NoSpacing"/>
              <w:jc w:val="center"/>
              <w:rPr>
                <w:rFonts w:ascii="Arial" w:hAnsi="Arial" w:cs="Arial"/>
                <w:sz w:val="22"/>
              </w:rPr>
            </w:pPr>
            <w:r w:rsidRPr="00A3754E">
              <w:rPr>
                <w:rFonts w:ascii="Arial" w:hAnsi="Arial" w:cs="Arial"/>
                <w:sz w:val="22"/>
              </w:rPr>
              <w:t>Living things and their habitats</w:t>
            </w:r>
          </w:p>
          <w:p w14:paraId="101AD2C9" w14:textId="61B97E55" w:rsidR="00FD0925" w:rsidRPr="00A3754E" w:rsidRDefault="00FD0925" w:rsidP="00C622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2" w:type="dxa"/>
            <w:shd w:val="clear" w:color="auto" w:fill="A8D08D" w:themeFill="accent6" w:themeFillTint="99"/>
            <w:vAlign w:val="center"/>
          </w:tcPr>
          <w:p w14:paraId="70153093" w14:textId="495DCD25" w:rsidR="00FD0925" w:rsidRPr="00A3754E" w:rsidRDefault="00AE2C7C" w:rsidP="00FC3852">
            <w:pPr>
              <w:jc w:val="center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Properties and changes of materials</w:t>
            </w:r>
          </w:p>
        </w:tc>
        <w:tc>
          <w:tcPr>
            <w:tcW w:w="2249" w:type="dxa"/>
            <w:shd w:val="clear" w:color="auto" w:fill="A8D08D" w:themeFill="accent6" w:themeFillTint="99"/>
            <w:vAlign w:val="center"/>
          </w:tcPr>
          <w:p w14:paraId="77F56325" w14:textId="2EA00D59" w:rsidR="0031762E" w:rsidRPr="00A3754E" w:rsidRDefault="0031762E" w:rsidP="00FC3852">
            <w:pPr>
              <w:jc w:val="center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Earth &amp; Space</w:t>
            </w:r>
          </w:p>
        </w:tc>
        <w:tc>
          <w:tcPr>
            <w:tcW w:w="1964" w:type="dxa"/>
            <w:shd w:val="clear" w:color="auto" w:fill="A8D08D" w:themeFill="accent6" w:themeFillTint="99"/>
            <w:vAlign w:val="center"/>
          </w:tcPr>
          <w:p w14:paraId="3D3DA9E2" w14:textId="77777777" w:rsidR="00C32B82" w:rsidRPr="00A3754E" w:rsidRDefault="00C32B82" w:rsidP="00C32B82">
            <w:pPr>
              <w:jc w:val="center"/>
              <w:rPr>
                <w:rFonts w:ascii="Arial" w:hAnsi="Arial" w:cs="Arial"/>
              </w:rPr>
            </w:pPr>
            <w:r w:rsidRPr="6F77DCCE">
              <w:rPr>
                <w:rFonts w:ascii="Arial" w:hAnsi="Arial" w:cs="Arial"/>
              </w:rPr>
              <w:t>Animals, inc. humans</w:t>
            </w:r>
          </w:p>
          <w:p w14:paraId="6970B83C" w14:textId="77777777" w:rsidR="00FD0925" w:rsidRPr="00A3754E" w:rsidRDefault="00FD0925" w:rsidP="00FC385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52" w:type="dxa"/>
            <w:shd w:val="clear" w:color="auto" w:fill="A8D08D" w:themeFill="accent6" w:themeFillTint="99"/>
            <w:vAlign w:val="center"/>
          </w:tcPr>
          <w:p w14:paraId="7F13AFCC" w14:textId="5ABF9E87" w:rsidR="00FD0925" w:rsidRPr="00A3754E" w:rsidRDefault="006176DC" w:rsidP="00FC38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Topic Review</w:t>
            </w:r>
          </w:p>
        </w:tc>
      </w:tr>
      <w:tr w:rsidR="003C2DBC" w:rsidRPr="00A3754E" w14:paraId="1DCE63BF" w14:textId="77777777" w:rsidTr="004E33EF">
        <w:tc>
          <w:tcPr>
            <w:tcW w:w="1521" w:type="dxa"/>
            <w:shd w:val="clear" w:color="auto" w:fill="C5E0B3" w:themeFill="accent6" w:themeFillTint="66"/>
            <w:vAlign w:val="center"/>
          </w:tcPr>
          <w:p w14:paraId="51CD1966" w14:textId="77777777" w:rsidR="00A70F7F" w:rsidRPr="00A3754E" w:rsidRDefault="00930F32" w:rsidP="000E5195">
            <w:pPr>
              <w:jc w:val="center"/>
              <w:rPr>
                <w:rFonts w:ascii="Arial" w:hAnsi="Arial" w:cs="Arial"/>
                <w:b/>
              </w:rPr>
            </w:pPr>
            <w:r w:rsidRPr="00A3754E">
              <w:rPr>
                <w:rFonts w:ascii="Arial" w:hAnsi="Arial" w:cs="Arial"/>
                <w:b/>
              </w:rPr>
              <w:t xml:space="preserve">Key </w:t>
            </w:r>
            <w:r w:rsidR="000E5195" w:rsidRPr="00A3754E">
              <w:rPr>
                <w:rFonts w:ascii="Arial" w:hAnsi="Arial" w:cs="Arial"/>
                <w:b/>
              </w:rPr>
              <w:t>Curriculum Content</w:t>
            </w:r>
          </w:p>
        </w:tc>
        <w:tc>
          <w:tcPr>
            <w:tcW w:w="2515" w:type="dxa"/>
            <w:shd w:val="clear" w:color="auto" w:fill="C5E0B3" w:themeFill="accent6" w:themeFillTint="66"/>
          </w:tcPr>
          <w:p w14:paraId="1F8831E5" w14:textId="77777777" w:rsidR="0031762E" w:rsidRPr="00A3754E" w:rsidRDefault="0031762E" w:rsidP="0031762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Friction</w:t>
            </w:r>
          </w:p>
          <w:p w14:paraId="60906BE6" w14:textId="46EEE1C7" w:rsidR="0031762E" w:rsidRDefault="0031762E" w:rsidP="0031762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Levers, pulleys and gears</w:t>
            </w:r>
          </w:p>
          <w:p w14:paraId="01077793" w14:textId="77777777" w:rsidR="0068777B" w:rsidRPr="0031762E" w:rsidRDefault="0068777B" w:rsidP="0031762E">
            <w:pPr>
              <w:rPr>
                <w:rFonts w:ascii="Arial" w:hAnsi="Arial" w:cs="Arial"/>
              </w:rPr>
            </w:pPr>
          </w:p>
        </w:tc>
        <w:tc>
          <w:tcPr>
            <w:tcW w:w="2637" w:type="dxa"/>
            <w:shd w:val="clear" w:color="auto" w:fill="C5E0B3" w:themeFill="accent6" w:themeFillTint="66"/>
          </w:tcPr>
          <w:p w14:paraId="0B0628C9" w14:textId="77777777" w:rsidR="00B63D96" w:rsidRPr="00A3754E" w:rsidRDefault="00B63D96" w:rsidP="00B63D96">
            <w:pPr>
              <w:pStyle w:val="ListParagraph"/>
              <w:numPr>
                <w:ilvl w:val="0"/>
                <w:numId w:val="3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Animal – different life cycles</w:t>
            </w:r>
          </w:p>
          <w:p w14:paraId="06576284" w14:textId="77777777" w:rsidR="00B63D96" w:rsidRPr="00A3754E" w:rsidRDefault="00B63D96" w:rsidP="00B63D96">
            <w:pPr>
              <w:pStyle w:val="ListParagraph"/>
              <w:numPr>
                <w:ilvl w:val="0"/>
                <w:numId w:val="3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Reproduction in some plants and animals</w:t>
            </w:r>
          </w:p>
          <w:p w14:paraId="327252E5" w14:textId="3FC0C7B0" w:rsidR="00EF3815" w:rsidRPr="00A3754E" w:rsidRDefault="00EF3815" w:rsidP="00AE2C7C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  <w:tc>
          <w:tcPr>
            <w:tcW w:w="2502" w:type="dxa"/>
            <w:shd w:val="clear" w:color="auto" w:fill="C5E0B3" w:themeFill="accent6" w:themeFillTint="66"/>
          </w:tcPr>
          <w:p w14:paraId="33B459A0" w14:textId="77777777" w:rsidR="00AE2C7C" w:rsidRPr="00A3754E" w:rsidRDefault="00AE2C7C" w:rsidP="00AE2C7C">
            <w:pPr>
              <w:pStyle w:val="ListParagraph"/>
              <w:numPr>
                <w:ilvl w:val="0"/>
                <w:numId w:val="5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Compare &amp; group materials</w:t>
            </w:r>
          </w:p>
          <w:p w14:paraId="28DF1FD3" w14:textId="77777777" w:rsidR="00AE2C7C" w:rsidRPr="00A3754E" w:rsidRDefault="00AE2C7C" w:rsidP="00AE2C7C">
            <w:pPr>
              <w:pStyle w:val="ListParagraph"/>
              <w:numPr>
                <w:ilvl w:val="0"/>
                <w:numId w:val="5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Dissolving &amp; reversible changes</w:t>
            </w:r>
          </w:p>
          <w:p w14:paraId="12D4AD2F" w14:textId="77777777" w:rsidR="00AE2C7C" w:rsidRPr="00A3754E" w:rsidRDefault="00AE2C7C" w:rsidP="00AE2C7C">
            <w:pPr>
              <w:pStyle w:val="ListParagraph"/>
              <w:numPr>
                <w:ilvl w:val="0"/>
                <w:numId w:val="5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Separating mixtures</w:t>
            </w:r>
          </w:p>
          <w:p w14:paraId="0C13F563" w14:textId="04049B27" w:rsidR="00881B9F" w:rsidRPr="00A3754E" w:rsidRDefault="00AE2C7C" w:rsidP="00AE2C7C">
            <w:pPr>
              <w:rPr>
                <w:rFonts w:ascii="Arial" w:hAnsi="Arial" w:cs="Arial"/>
              </w:rPr>
            </w:pPr>
            <w:r w:rsidRPr="0AB8D8BE">
              <w:rPr>
                <w:rFonts w:ascii="Arial" w:hAnsi="Arial" w:cs="Arial"/>
              </w:rPr>
              <w:t>Change that produces new materials</w:t>
            </w:r>
          </w:p>
          <w:p w14:paraId="74B98EA2" w14:textId="77777777" w:rsidR="00881B9F" w:rsidRPr="00A3754E" w:rsidRDefault="00881B9F" w:rsidP="00881B9F">
            <w:pPr>
              <w:rPr>
                <w:rFonts w:ascii="Arial" w:hAnsi="Arial" w:cs="Arial"/>
              </w:rPr>
            </w:pPr>
          </w:p>
          <w:p w14:paraId="0DA1DB7C" w14:textId="77777777" w:rsidR="00EF3815" w:rsidRPr="00A3754E" w:rsidRDefault="00EF3815" w:rsidP="007247F2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  <w:tc>
          <w:tcPr>
            <w:tcW w:w="2249" w:type="dxa"/>
            <w:shd w:val="clear" w:color="auto" w:fill="C5E0B3" w:themeFill="accent6" w:themeFillTint="66"/>
          </w:tcPr>
          <w:p w14:paraId="22D95FDB" w14:textId="77777777" w:rsidR="0031762E" w:rsidRPr="00A3754E" w:rsidRDefault="0031762E" w:rsidP="0031762E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The Earth</w:t>
            </w:r>
          </w:p>
          <w:p w14:paraId="083F2389" w14:textId="77777777" w:rsidR="0031762E" w:rsidRPr="00A3754E" w:rsidRDefault="0031762E" w:rsidP="0031762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The Moon</w:t>
            </w:r>
          </w:p>
          <w:p w14:paraId="7943037A" w14:textId="77777777" w:rsidR="0031762E" w:rsidRPr="00A3754E" w:rsidRDefault="0031762E" w:rsidP="0031762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The Sun</w:t>
            </w:r>
          </w:p>
          <w:p w14:paraId="1AE94ED1" w14:textId="77777777" w:rsidR="0031762E" w:rsidRPr="00A3754E" w:rsidRDefault="0031762E" w:rsidP="0031762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The Solar System planets</w:t>
            </w:r>
          </w:p>
          <w:p w14:paraId="03816632" w14:textId="77777777" w:rsidR="0031762E" w:rsidRPr="00A3754E" w:rsidRDefault="0031762E" w:rsidP="0031762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 xml:space="preserve">Movement </w:t>
            </w:r>
          </w:p>
          <w:p w14:paraId="163A3D78" w14:textId="77777777" w:rsidR="0031762E" w:rsidRPr="00A3754E" w:rsidRDefault="0031762E" w:rsidP="0031762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Night and day</w:t>
            </w:r>
          </w:p>
          <w:p w14:paraId="31CF82E8" w14:textId="2A0BD439" w:rsidR="00EF3815" w:rsidRPr="0031762E" w:rsidRDefault="00EF3815" w:rsidP="0031762E">
            <w:pPr>
              <w:rPr>
                <w:rFonts w:ascii="Arial" w:hAnsi="Arial" w:cs="Arial"/>
              </w:rPr>
            </w:pPr>
          </w:p>
        </w:tc>
        <w:tc>
          <w:tcPr>
            <w:tcW w:w="1964" w:type="dxa"/>
            <w:shd w:val="clear" w:color="auto" w:fill="C5E0B3" w:themeFill="accent6" w:themeFillTint="66"/>
          </w:tcPr>
          <w:p w14:paraId="3B96AC84" w14:textId="77777777" w:rsidR="00C32B82" w:rsidRPr="00A3754E" w:rsidRDefault="00C32B82" w:rsidP="00C32B82">
            <w:pPr>
              <w:pStyle w:val="ListParagraph"/>
              <w:numPr>
                <w:ilvl w:val="0"/>
                <w:numId w:val="3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Changes as humans develop to old age</w:t>
            </w:r>
          </w:p>
          <w:p w14:paraId="44EE14AB" w14:textId="77777777" w:rsidR="00EF3815" w:rsidRPr="00A3754E" w:rsidRDefault="00EF3815" w:rsidP="006453BB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  <w:tc>
          <w:tcPr>
            <w:tcW w:w="1752" w:type="dxa"/>
            <w:shd w:val="clear" w:color="auto" w:fill="C5E0B3" w:themeFill="accent6" w:themeFillTint="66"/>
          </w:tcPr>
          <w:p w14:paraId="0006BEB2" w14:textId="77777777" w:rsidR="00EF3815" w:rsidRPr="00A3754E" w:rsidRDefault="00EF3815" w:rsidP="002028BA">
            <w:pPr>
              <w:rPr>
                <w:rFonts w:ascii="Arial" w:hAnsi="Arial" w:cs="Arial"/>
              </w:rPr>
            </w:pPr>
          </w:p>
        </w:tc>
      </w:tr>
      <w:tr w:rsidR="003C2DBC" w:rsidRPr="00A3754E" w14:paraId="0A19B28A" w14:textId="77777777" w:rsidTr="004E33EF">
        <w:tc>
          <w:tcPr>
            <w:tcW w:w="1521" w:type="dxa"/>
            <w:shd w:val="clear" w:color="auto" w:fill="D9E2F3" w:themeFill="accent5" w:themeFillTint="33"/>
            <w:vAlign w:val="center"/>
          </w:tcPr>
          <w:p w14:paraId="11D548E5" w14:textId="77777777" w:rsidR="00EF3815" w:rsidRPr="00A3754E" w:rsidRDefault="00930F32" w:rsidP="000E5195">
            <w:pPr>
              <w:jc w:val="center"/>
              <w:rPr>
                <w:rFonts w:ascii="Arial" w:hAnsi="Arial" w:cs="Arial"/>
                <w:b/>
              </w:rPr>
            </w:pPr>
            <w:r w:rsidRPr="00A3754E">
              <w:rPr>
                <w:rFonts w:ascii="Arial" w:hAnsi="Arial" w:cs="Arial"/>
                <w:b/>
              </w:rPr>
              <w:t>K</w:t>
            </w:r>
            <w:r w:rsidR="00D2124D" w:rsidRPr="00A3754E">
              <w:rPr>
                <w:rFonts w:ascii="Arial" w:hAnsi="Arial" w:cs="Arial"/>
                <w:b/>
              </w:rPr>
              <w:t>nowledge and S</w:t>
            </w:r>
            <w:r w:rsidRPr="00A3754E">
              <w:rPr>
                <w:rFonts w:ascii="Arial" w:hAnsi="Arial" w:cs="Arial"/>
                <w:b/>
              </w:rPr>
              <w:t>kills</w:t>
            </w:r>
            <w:r w:rsidR="000E5195" w:rsidRPr="00A3754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515" w:type="dxa"/>
            <w:shd w:val="clear" w:color="auto" w:fill="D9E2F3" w:themeFill="accent5" w:themeFillTint="33"/>
          </w:tcPr>
          <w:p w14:paraId="6B86A947" w14:textId="46D01A6D" w:rsidR="0031762E" w:rsidRPr="0031762E" w:rsidRDefault="0031762E" w:rsidP="0031762E">
            <w:pPr>
              <w:rPr>
                <w:rFonts w:ascii="Arial" w:eastAsia="Calibri" w:hAnsi="Arial" w:cs="Arial"/>
              </w:rPr>
            </w:pPr>
            <w:r w:rsidRPr="0031762E">
              <w:rPr>
                <w:rFonts w:ascii="Arial" w:hAnsi="Arial" w:cs="Arial"/>
              </w:rPr>
              <w:t>I</w:t>
            </w:r>
            <w:r w:rsidRPr="0031762E">
              <w:rPr>
                <w:rFonts w:ascii="Arial" w:eastAsia="Calibri" w:hAnsi="Arial" w:cs="Arial"/>
              </w:rPr>
              <w:t>dentify the effects of</w:t>
            </w:r>
            <w:r w:rsidRPr="0031762E">
              <w:rPr>
                <w:rFonts w:ascii="Arial" w:hAnsi="Arial" w:cs="Arial"/>
              </w:rPr>
              <w:t xml:space="preserve"> </w:t>
            </w:r>
            <w:r w:rsidRPr="0031762E">
              <w:rPr>
                <w:rFonts w:ascii="Arial" w:eastAsia="Calibri" w:hAnsi="Arial" w:cs="Arial"/>
              </w:rPr>
              <w:t xml:space="preserve">friction, that act between moving surfaces </w:t>
            </w:r>
          </w:p>
          <w:p w14:paraId="28190553" w14:textId="77777777" w:rsidR="0031762E" w:rsidRDefault="0031762E" w:rsidP="0031762E">
            <w:pPr>
              <w:rPr>
                <w:rFonts w:ascii="Arial" w:hAnsi="Arial" w:cs="Arial"/>
              </w:rPr>
            </w:pPr>
          </w:p>
          <w:p w14:paraId="62EE16CB" w14:textId="77777777" w:rsidR="0031762E" w:rsidRPr="0031762E" w:rsidRDefault="0031762E" w:rsidP="0031762E">
            <w:pPr>
              <w:rPr>
                <w:rFonts w:ascii="Arial" w:hAnsi="Arial" w:cs="Arial"/>
              </w:rPr>
            </w:pPr>
            <w:r w:rsidRPr="0031762E">
              <w:rPr>
                <w:rFonts w:ascii="Arial" w:hAnsi="Arial" w:cs="Arial"/>
              </w:rPr>
              <w:t>U</w:t>
            </w:r>
            <w:r w:rsidRPr="0031762E">
              <w:rPr>
                <w:rFonts w:ascii="Arial" w:eastAsia="Calibri" w:hAnsi="Arial" w:cs="Arial"/>
              </w:rPr>
              <w:t xml:space="preserve">nderstand that force and motion can be transferred through mechanical devices such as gears, pulleys, levers </w:t>
            </w:r>
            <w:r w:rsidRPr="0031762E">
              <w:rPr>
                <w:rFonts w:ascii="Arial" w:hAnsi="Arial" w:cs="Arial"/>
              </w:rPr>
              <w:t>&amp;</w:t>
            </w:r>
            <w:r w:rsidRPr="0031762E">
              <w:rPr>
                <w:rFonts w:ascii="Arial" w:eastAsia="Calibri" w:hAnsi="Arial" w:cs="Arial"/>
              </w:rPr>
              <w:t xml:space="preserve"> springs</w:t>
            </w:r>
            <w:r w:rsidRPr="0031762E">
              <w:rPr>
                <w:rFonts w:ascii="Arial" w:hAnsi="Arial" w:cs="Arial"/>
              </w:rPr>
              <w:t xml:space="preserve"> allowing a small force to have a greater effect</w:t>
            </w:r>
          </w:p>
          <w:p w14:paraId="64639C3A" w14:textId="62ED5B30" w:rsidR="0068777B" w:rsidRPr="0031762E" w:rsidRDefault="0068777B" w:rsidP="0031762E">
            <w:pPr>
              <w:rPr>
                <w:rFonts w:ascii="Arial" w:hAnsi="Arial" w:cs="Arial"/>
              </w:rPr>
            </w:pPr>
          </w:p>
        </w:tc>
        <w:tc>
          <w:tcPr>
            <w:tcW w:w="2637" w:type="dxa"/>
            <w:shd w:val="clear" w:color="auto" w:fill="D9E2F3" w:themeFill="accent5" w:themeFillTint="33"/>
          </w:tcPr>
          <w:p w14:paraId="2FA84DDE" w14:textId="77777777" w:rsidR="00B63D96" w:rsidRPr="00A3754E" w:rsidRDefault="00B63D96" w:rsidP="00B63D96">
            <w:pPr>
              <w:pStyle w:val="NoSpacing"/>
              <w:numPr>
                <w:ilvl w:val="0"/>
                <w:numId w:val="10"/>
              </w:numPr>
              <w:ind w:left="227" w:hanging="227"/>
              <w:rPr>
                <w:rFonts w:ascii="Arial" w:hAnsi="Arial" w:cs="Arial"/>
                <w:sz w:val="22"/>
              </w:rPr>
            </w:pPr>
            <w:r w:rsidRPr="00A3754E">
              <w:rPr>
                <w:rFonts w:ascii="Arial" w:hAnsi="Arial" w:cs="Arial"/>
                <w:sz w:val="22"/>
              </w:rPr>
              <w:t>Identify the differences in the life cycles of a mammal, an amphibian, an insect and a bird</w:t>
            </w:r>
          </w:p>
          <w:p w14:paraId="66BFF791" w14:textId="77777777" w:rsidR="00B63D96" w:rsidRPr="00A3754E" w:rsidRDefault="00B63D96" w:rsidP="00B63D96">
            <w:pPr>
              <w:pStyle w:val="NoSpacing"/>
              <w:numPr>
                <w:ilvl w:val="0"/>
                <w:numId w:val="10"/>
              </w:numPr>
              <w:ind w:left="227" w:hanging="227"/>
              <w:rPr>
                <w:rFonts w:ascii="Arial" w:hAnsi="Arial" w:cs="Arial"/>
                <w:sz w:val="22"/>
              </w:rPr>
            </w:pPr>
            <w:r w:rsidRPr="00A3754E">
              <w:rPr>
                <w:rFonts w:ascii="Arial" w:hAnsi="Arial" w:cs="Arial"/>
                <w:sz w:val="22"/>
              </w:rPr>
              <w:t>Describe the life process of reproduction in some plants and animals</w:t>
            </w:r>
          </w:p>
          <w:p w14:paraId="2416FD4A" w14:textId="7F873902" w:rsidR="00BE028C" w:rsidRPr="00A3754E" w:rsidRDefault="00BE028C" w:rsidP="00AE2C7C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  <w:tc>
          <w:tcPr>
            <w:tcW w:w="2502" w:type="dxa"/>
            <w:shd w:val="clear" w:color="auto" w:fill="D9E2F3" w:themeFill="accent5" w:themeFillTint="33"/>
          </w:tcPr>
          <w:p w14:paraId="30E5C72E" w14:textId="77777777" w:rsidR="00AE2C7C" w:rsidRPr="00A3754E" w:rsidRDefault="00AE2C7C" w:rsidP="00AE2C7C">
            <w:pPr>
              <w:pStyle w:val="ListParagraph"/>
              <w:numPr>
                <w:ilvl w:val="0"/>
                <w:numId w:val="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Know how to compare &amp; group everyday materials based on their properties, inc. hardness, solubility, transparency, conductivity (electrical and thermal), and response to magnets</w:t>
            </w:r>
          </w:p>
          <w:p w14:paraId="7A16EDF9" w14:textId="77777777" w:rsidR="00AE2C7C" w:rsidRPr="00A3754E" w:rsidRDefault="00AE2C7C" w:rsidP="00AE2C7C">
            <w:pPr>
              <w:pStyle w:val="ListParagraph"/>
              <w:numPr>
                <w:ilvl w:val="0"/>
                <w:numId w:val="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Know that some materials will dissolve in liquid to form a solution,</w:t>
            </w:r>
          </w:p>
          <w:p w14:paraId="5CB4677C" w14:textId="77777777" w:rsidR="00AE2C7C" w:rsidRPr="00A3754E" w:rsidRDefault="00AE2C7C" w:rsidP="00AE2C7C">
            <w:pPr>
              <w:pStyle w:val="ListParagraph"/>
              <w:numPr>
                <w:ilvl w:val="0"/>
                <w:numId w:val="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Describe how to recover a substance from a solution</w:t>
            </w:r>
          </w:p>
          <w:p w14:paraId="0FF2EDF8" w14:textId="77777777" w:rsidR="00AE2C7C" w:rsidRPr="00A3754E" w:rsidRDefault="00AE2C7C" w:rsidP="00AE2C7C">
            <w:pPr>
              <w:pStyle w:val="ListParagraph"/>
              <w:numPr>
                <w:ilvl w:val="0"/>
                <w:numId w:val="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lastRenderedPageBreak/>
              <w:t>Use knowledge of solids, liquids and gases to decide how mixtures might be separated (filtered, sieved and evaporated)</w:t>
            </w:r>
          </w:p>
          <w:p w14:paraId="75A00879" w14:textId="77777777" w:rsidR="00AE2C7C" w:rsidRPr="00A3754E" w:rsidRDefault="00AE2C7C" w:rsidP="00AE2C7C">
            <w:pPr>
              <w:pStyle w:val="ListParagraph"/>
              <w:numPr>
                <w:ilvl w:val="0"/>
                <w:numId w:val="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Know the reasons, for the uses of everyday materials, including metals, wood and plastic (based on evidence from comparative and fair tests)</w:t>
            </w:r>
          </w:p>
          <w:p w14:paraId="177211CE" w14:textId="77777777" w:rsidR="00AE2C7C" w:rsidRPr="00A3754E" w:rsidRDefault="00AE2C7C" w:rsidP="00AE2C7C">
            <w:pPr>
              <w:pStyle w:val="ListParagraph"/>
              <w:numPr>
                <w:ilvl w:val="0"/>
                <w:numId w:val="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 xml:space="preserve"> Identify that dissolving, mixing and changes of state are reversible changes</w:t>
            </w:r>
          </w:p>
          <w:p w14:paraId="0FE7B4D5" w14:textId="0E21CB74" w:rsidR="007D118C" w:rsidRPr="00A3754E" w:rsidRDefault="00AE2C7C" w:rsidP="00AE2C7C">
            <w:pPr>
              <w:pStyle w:val="ListParagraph"/>
              <w:ind w:left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Know that some changes result in the formation of new materials, and that this kind of change is not usually reversible</w:t>
            </w:r>
          </w:p>
        </w:tc>
        <w:tc>
          <w:tcPr>
            <w:tcW w:w="2249" w:type="dxa"/>
            <w:shd w:val="clear" w:color="auto" w:fill="D9E2F3" w:themeFill="accent5" w:themeFillTint="33"/>
          </w:tcPr>
          <w:p w14:paraId="1DEADF92" w14:textId="38E2D5F8" w:rsidR="0031762E" w:rsidRDefault="0031762E" w:rsidP="0031762E">
            <w:pPr>
              <w:rPr>
                <w:rFonts w:ascii="Arial" w:hAnsi="Arial" w:cs="Arial"/>
              </w:rPr>
            </w:pPr>
            <w:r w:rsidRPr="0031762E">
              <w:rPr>
                <w:rFonts w:ascii="Arial" w:hAnsi="Arial" w:cs="Arial"/>
              </w:rPr>
              <w:lastRenderedPageBreak/>
              <w:t>Know and describe the movement of the Earth, and other planets, relative to the Sun in the solar system</w:t>
            </w:r>
            <w:r>
              <w:rPr>
                <w:rFonts w:ascii="Arial" w:hAnsi="Arial" w:cs="Arial"/>
              </w:rPr>
              <w:t>.</w:t>
            </w:r>
          </w:p>
          <w:p w14:paraId="3E7C129D" w14:textId="77777777" w:rsidR="0031762E" w:rsidRPr="0031762E" w:rsidRDefault="0031762E" w:rsidP="0031762E">
            <w:pPr>
              <w:rPr>
                <w:rFonts w:ascii="Arial" w:hAnsi="Arial" w:cs="Arial"/>
              </w:rPr>
            </w:pPr>
          </w:p>
          <w:p w14:paraId="568F9724" w14:textId="71376920" w:rsidR="0031762E" w:rsidRDefault="0031762E" w:rsidP="0031762E">
            <w:pPr>
              <w:rPr>
                <w:rFonts w:ascii="Arial" w:eastAsia="Calibri" w:hAnsi="Arial" w:cs="Arial"/>
              </w:rPr>
            </w:pPr>
            <w:r w:rsidRPr="0031762E">
              <w:rPr>
                <w:rFonts w:ascii="Arial" w:hAnsi="Arial" w:cs="Arial"/>
              </w:rPr>
              <w:t>Know about</w:t>
            </w:r>
            <w:r w:rsidRPr="0031762E">
              <w:rPr>
                <w:rFonts w:ascii="Arial" w:eastAsia="Calibri" w:hAnsi="Arial" w:cs="Arial"/>
              </w:rPr>
              <w:t xml:space="preserve"> the movement of the Moon relative to the Earth</w:t>
            </w:r>
            <w:r>
              <w:rPr>
                <w:rFonts w:ascii="Arial" w:eastAsia="Calibri" w:hAnsi="Arial" w:cs="Arial"/>
              </w:rPr>
              <w:t>.</w:t>
            </w:r>
          </w:p>
          <w:p w14:paraId="388F698E" w14:textId="77777777" w:rsidR="0031762E" w:rsidRPr="0031762E" w:rsidRDefault="0031762E" w:rsidP="0031762E">
            <w:pPr>
              <w:rPr>
                <w:rFonts w:ascii="Arial" w:hAnsi="Arial" w:cs="Arial"/>
              </w:rPr>
            </w:pPr>
          </w:p>
          <w:p w14:paraId="5DA61545" w14:textId="77777777" w:rsidR="0031762E" w:rsidRPr="0031762E" w:rsidRDefault="0031762E" w:rsidP="0031762E">
            <w:pPr>
              <w:rPr>
                <w:rFonts w:ascii="Arial" w:eastAsia="Calibri" w:hAnsi="Arial" w:cs="Arial"/>
              </w:rPr>
            </w:pPr>
            <w:r w:rsidRPr="0031762E">
              <w:rPr>
                <w:rFonts w:ascii="Arial" w:hAnsi="Arial" w:cs="Arial"/>
              </w:rPr>
              <w:t>D</w:t>
            </w:r>
            <w:r w:rsidRPr="0031762E">
              <w:rPr>
                <w:rFonts w:ascii="Arial" w:eastAsia="Calibri" w:hAnsi="Arial" w:cs="Arial"/>
              </w:rPr>
              <w:t xml:space="preserve">escribe the Sun, Earth and Moon as approximately spherical bodies </w:t>
            </w:r>
          </w:p>
          <w:p w14:paraId="2A8158A9" w14:textId="478AE610" w:rsidR="0031762E" w:rsidRPr="0031762E" w:rsidRDefault="0031762E" w:rsidP="0031762E">
            <w:pPr>
              <w:rPr>
                <w:rFonts w:ascii="Arial" w:eastAsia="Calibri" w:hAnsi="Arial" w:cs="Arial"/>
              </w:rPr>
            </w:pPr>
            <w:r w:rsidRPr="0031762E">
              <w:rPr>
                <w:rFonts w:ascii="Arial" w:hAnsi="Arial" w:cs="Arial"/>
              </w:rPr>
              <w:t xml:space="preserve">Explain day &amp; </w:t>
            </w:r>
            <w:r w:rsidRPr="0031762E">
              <w:rPr>
                <w:rFonts w:ascii="Arial" w:eastAsia="Calibri" w:hAnsi="Arial" w:cs="Arial"/>
              </w:rPr>
              <w:t>night</w:t>
            </w:r>
            <w:r w:rsidRPr="0031762E">
              <w:rPr>
                <w:rFonts w:ascii="Arial" w:hAnsi="Arial" w:cs="Arial"/>
              </w:rPr>
              <w:t xml:space="preserve"> using knowledge </w:t>
            </w:r>
            <w:r w:rsidRPr="0031762E">
              <w:rPr>
                <w:rFonts w:ascii="Arial" w:hAnsi="Arial" w:cs="Arial"/>
              </w:rPr>
              <w:lastRenderedPageBreak/>
              <w:t xml:space="preserve">about </w:t>
            </w:r>
            <w:r w:rsidRPr="0031762E">
              <w:rPr>
                <w:rFonts w:ascii="Arial" w:eastAsia="Calibri" w:hAnsi="Arial" w:cs="Arial"/>
              </w:rPr>
              <w:t xml:space="preserve">Earth’s </w:t>
            </w:r>
            <w:r w:rsidRPr="0031762E">
              <w:rPr>
                <w:rFonts w:ascii="Arial" w:hAnsi="Arial" w:cs="Arial"/>
              </w:rPr>
              <w:t>rotation.</w:t>
            </w:r>
          </w:p>
          <w:p w14:paraId="7250685E" w14:textId="77777777" w:rsidR="00EF3815" w:rsidRPr="00A3754E" w:rsidRDefault="00EF3815" w:rsidP="0031762E">
            <w:pPr>
              <w:rPr>
                <w:rFonts w:ascii="Arial" w:hAnsi="Arial" w:cs="Arial"/>
              </w:rPr>
            </w:pPr>
          </w:p>
        </w:tc>
        <w:tc>
          <w:tcPr>
            <w:tcW w:w="1964" w:type="dxa"/>
            <w:shd w:val="clear" w:color="auto" w:fill="D9E2F3" w:themeFill="accent5" w:themeFillTint="33"/>
          </w:tcPr>
          <w:p w14:paraId="3D0BCA76" w14:textId="77777777" w:rsidR="00C32B82" w:rsidRPr="00A3754E" w:rsidRDefault="00C32B82" w:rsidP="00C32B82">
            <w:pPr>
              <w:pStyle w:val="ListParagraph"/>
              <w:numPr>
                <w:ilvl w:val="0"/>
                <w:numId w:val="11"/>
              </w:numPr>
              <w:ind w:left="227" w:hanging="227"/>
              <w:rPr>
                <w:rFonts w:ascii="Arial" w:eastAsia="Calibri" w:hAnsi="Arial" w:cs="Arial"/>
              </w:rPr>
            </w:pPr>
            <w:r w:rsidRPr="00A3754E">
              <w:rPr>
                <w:rFonts w:ascii="Arial" w:hAnsi="Arial" w:cs="Arial"/>
              </w:rPr>
              <w:lastRenderedPageBreak/>
              <w:t>D</w:t>
            </w:r>
            <w:r w:rsidRPr="00A3754E">
              <w:rPr>
                <w:rFonts w:ascii="Arial" w:eastAsia="Calibri" w:hAnsi="Arial" w:cs="Arial"/>
              </w:rPr>
              <w:t>escribe the changes as human</w:t>
            </w:r>
            <w:r w:rsidRPr="00A3754E">
              <w:rPr>
                <w:rFonts w:ascii="Arial" w:hAnsi="Arial" w:cs="Arial"/>
              </w:rPr>
              <w:t>s develop from birth to old age</w:t>
            </w:r>
          </w:p>
          <w:p w14:paraId="4811FF17" w14:textId="0862E95C" w:rsidR="00CE55B6" w:rsidRPr="00A3754E" w:rsidRDefault="00C32B82" w:rsidP="00C32B82">
            <w:pPr>
              <w:pStyle w:val="NoSpacing"/>
              <w:ind w:left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Know about the changes experienced in puberty</w:t>
            </w:r>
          </w:p>
        </w:tc>
        <w:tc>
          <w:tcPr>
            <w:tcW w:w="1752" w:type="dxa"/>
            <w:shd w:val="clear" w:color="auto" w:fill="D9E2F3" w:themeFill="accent5" w:themeFillTint="33"/>
          </w:tcPr>
          <w:p w14:paraId="7AB4EDF4" w14:textId="559F35C1" w:rsidR="00EF3815" w:rsidRPr="00A3754E" w:rsidRDefault="00EF3815" w:rsidP="00CE55B6">
            <w:pPr>
              <w:pStyle w:val="ListParagraph"/>
              <w:numPr>
                <w:ilvl w:val="0"/>
                <w:numId w:val="11"/>
              </w:numPr>
              <w:ind w:left="227" w:hanging="227"/>
              <w:rPr>
                <w:rFonts w:ascii="Arial" w:hAnsi="Arial" w:cs="Arial"/>
              </w:rPr>
            </w:pPr>
          </w:p>
        </w:tc>
      </w:tr>
      <w:tr w:rsidR="003C2DBC" w:rsidRPr="00A3754E" w14:paraId="7349A1F3" w14:textId="77777777" w:rsidTr="004E33EF">
        <w:tc>
          <w:tcPr>
            <w:tcW w:w="1521" w:type="dxa"/>
            <w:shd w:val="clear" w:color="auto" w:fill="B4C6E7" w:themeFill="accent5" w:themeFillTint="66"/>
            <w:vAlign w:val="center"/>
          </w:tcPr>
          <w:p w14:paraId="16E30637" w14:textId="77777777" w:rsidR="00E72C64" w:rsidRPr="00A3754E" w:rsidRDefault="00E72C64" w:rsidP="000E5195">
            <w:pPr>
              <w:jc w:val="center"/>
              <w:rPr>
                <w:rFonts w:ascii="Arial" w:hAnsi="Arial" w:cs="Arial"/>
                <w:b/>
              </w:rPr>
            </w:pPr>
            <w:r w:rsidRPr="00A3754E">
              <w:rPr>
                <w:rFonts w:ascii="Arial" w:hAnsi="Arial" w:cs="Arial"/>
                <w:b/>
              </w:rPr>
              <w:t>Key Questions</w:t>
            </w:r>
          </w:p>
        </w:tc>
        <w:tc>
          <w:tcPr>
            <w:tcW w:w="2515" w:type="dxa"/>
            <w:shd w:val="clear" w:color="auto" w:fill="B4C6E7" w:themeFill="accent5" w:themeFillTint="66"/>
          </w:tcPr>
          <w:p w14:paraId="12351ADF" w14:textId="77777777" w:rsidR="006616A9" w:rsidRPr="006616A9" w:rsidRDefault="006616A9" w:rsidP="006616A9">
            <w:pPr>
              <w:rPr>
                <w:rFonts w:ascii="Arial" w:hAnsi="Arial" w:cs="Arial"/>
              </w:rPr>
            </w:pPr>
            <w:r w:rsidRPr="006616A9">
              <w:rPr>
                <w:rFonts w:ascii="Arial" w:hAnsi="Arial" w:cs="Arial"/>
              </w:rPr>
              <w:t>How does friction work?</w:t>
            </w:r>
          </w:p>
          <w:p w14:paraId="1A549A15" w14:textId="77777777" w:rsidR="006616A9" w:rsidRDefault="006616A9" w:rsidP="006616A9">
            <w:pPr>
              <w:rPr>
                <w:rFonts w:ascii="Arial" w:hAnsi="Arial" w:cs="Arial"/>
              </w:rPr>
            </w:pPr>
          </w:p>
          <w:p w14:paraId="3AA7CC87" w14:textId="77777777" w:rsidR="006616A9" w:rsidRPr="006616A9" w:rsidRDefault="006616A9" w:rsidP="006616A9">
            <w:pPr>
              <w:rPr>
                <w:rFonts w:ascii="Arial" w:hAnsi="Arial" w:cs="Arial"/>
              </w:rPr>
            </w:pPr>
            <w:r w:rsidRPr="006616A9">
              <w:rPr>
                <w:rFonts w:ascii="Arial" w:hAnsi="Arial" w:cs="Arial"/>
              </w:rPr>
              <w:t>How do levers, pulleys and simple machines work?</w:t>
            </w:r>
          </w:p>
          <w:p w14:paraId="573DF5EC" w14:textId="77777777" w:rsidR="006616A9" w:rsidRPr="006616A9" w:rsidRDefault="006616A9" w:rsidP="006616A9">
            <w:pPr>
              <w:rPr>
                <w:rFonts w:ascii="Arial" w:hAnsi="Arial" w:cs="Arial"/>
              </w:rPr>
            </w:pPr>
          </w:p>
          <w:p w14:paraId="1BA3DF5D" w14:textId="77777777" w:rsidR="00E72C64" w:rsidRPr="006616A9" w:rsidRDefault="00E72C64" w:rsidP="006616A9">
            <w:pPr>
              <w:rPr>
                <w:rFonts w:ascii="Arial" w:hAnsi="Arial" w:cs="Arial"/>
              </w:rPr>
            </w:pPr>
          </w:p>
        </w:tc>
        <w:tc>
          <w:tcPr>
            <w:tcW w:w="2637" w:type="dxa"/>
            <w:shd w:val="clear" w:color="auto" w:fill="B4C6E7" w:themeFill="accent5" w:themeFillTint="66"/>
          </w:tcPr>
          <w:p w14:paraId="2B17436E" w14:textId="77777777" w:rsidR="00B63D96" w:rsidRPr="00A3754E" w:rsidRDefault="00B63D96" w:rsidP="00B63D96">
            <w:pPr>
              <w:pStyle w:val="ListParagraph"/>
              <w:numPr>
                <w:ilvl w:val="0"/>
                <w:numId w:val="28"/>
              </w:numPr>
              <w:ind w:left="227" w:hanging="22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are</w:t>
            </w:r>
            <w:r w:rsidRPr="00A3754E">
              <w:rPr>
                <w:rFonts w:ascii="Arial" w:hAnsi="Arial" w:cs="Arial"/>
              </w:rPr>
              <w:t xml:space="preserve"> life cycles </w:t>
            </w:r>
            <w:r>
              <w:rPr>
                <w:rFonts w:ascii="Arial" w:hAnsi="Arial" w:cs="Arial"/>
              </w:rPr>
              <w:t xml:space="preserve">similar or </w:t>
            </w:r>
            <w:r w:rsidRPr="00A3754E">
              <w:rPr>
                <w:rFonts w:ascii="Arial" w:hAnsi="Arial" w:cs="Arial"/>
              </w:rPr>
              <w:t>different?</w:t>
            </w:r>
          </w:p>
          <w:p w14:paraId="3682937A" w14:textId="77777777" w:rsidR="00B63D96" w:rsidRPr="00A3754E" w:rsidRDefault="00B63D96" w:rsidP="00B63D96">
            <w:pPr>
              <w:pStyle w:val="ListParagraph"/>
              <w:numPr>
                <w:ilvl w:val="0"/>
                <w:numId w:val="2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do life cycles of living things change?</w:t>
            </w:r>
          </w:p>
          <w:p w14:paraId="3493E428" w14:textId="40E5B06C" w:rsidR="00B63D96" w:rsidRPr="00A3754E" w:rsidRDefault="00B63D96" w:rsidP="00B63D96">
            <w:pPr>
              <w:pStyle w:val="ListParagraph"/>
              <w:numPr>
                <w:ilvl w:val="0"/>
                <w:numId w:val="2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What have David Attenborough and Jane Goodall achieved?</w:t>
            </w:r>
          </w:p>
          <w:p w14:paraId="28A497D7" w14:textId="77777777" w:rsidR="00B63D96" w:rsidRPr="00A3754E" w:rsidRDefault="00B63D96" w:rsidP="00B63D96">
            <w:pPr>
              <w:pStyle w:val="ListParagraph"/>
              <w:numPr>
                <w:ilvl w:val="0"/>
                <w:numId w:val="2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What are the different types of reproduction?</w:t>
            </w:r>
          </w:p>
          <w:p w14:paraId="55FCE7C7" w14:textId="4D61ED9E" w:rsidR="00D2305B" w:rsidRPr="00A3754E" w:rsidRDefault="00D2305B" w:rsidP="00B63D96">
            <w:pPr>
              <w:pStyle w:val="ListParagraph"/>
              <w:ind w:left="227"/>
              <w:rPr>
                <w:rFonts w:ascii="Arial" w:hAnsi="Arial" w:cs="Arial"/>
              </w:rPr>
            </w:pPr>
          </w:p>
          <w:p w14:paraId="62549302" w14:textId="77777777" w:rsidR="00E72C64" w:rsidRPr="00A3754E" w:rsidRDefault="00E72C64" w:rsidP="00D2305B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  <w:tc>
          <w:tcPr>
            <w:tcW w:w="2502" w:type="dxa"/>
            <w:shd w:val="clear" w:color="auto" w:fill="B4C6E7" w:themeFill="accent5" w:themeFillTint="66"/>
          </w:tcPr>
          <w:p w14:paraId="533A4A35" w14:textId="77777777" w:rsidR="00AE2C7C" w:rsidRPr="00A3754E" w:rsidRDefault="00AE2C7C" w:rsidP="00AE2C7C">
            <w:pPr>
              <w:pStyle w:val="ListParagraph"/>
              <w:numPr>
                <w:ilvl w:val="0"/>
                <w:numId w:val="25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lastRenderedPageBreak/>
              <w:t>What are reversible and irreversible changes?</w:t>
            </w:r>
          </w:p>
          <w:p w14:paraId="7E3DB7E1" w14:textId="77777777" w:rsidR="00AE2C7C" w:rsidRPr="00A3754E" w:rsidRDefault="00AE2C7C" w:rsidP="00AE2C7C">
            <w:pPr>
              <w:pStyle w:val="ListParagraph"/>
              <w:numPr>
                <w:ilvl w:val="0"/>
                <w:numId w:val="25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Which material is best for this job?</w:t>
            </w:r>
          </w:p>
          <w:p w14:paraId="20C430C5" w14:textId="77777777" w:rsidR="00AE2C7C" w:rsidRPr="00A3754E" w:rsidRDefault="00AE2C7C" w:rsidP="00AE2C7C">
            <w:pPr>
              <w:pStyle w:val="ListParagraph"/>
              <w:numPr>
                <w:ilvl w:val="0"/>
                <w:numId w:val="25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do chemists create new materials?</w:t>
            </w:r>
          </w:p>
          <w:p w14:paraId="218FBD20" w14:textId="77777777" w:rsidR="00AE2C7C" w:rsidRPr="00A3754E" w:rsidRDefault="00AE2C7C" w:rsidP="00AE2C7C">
            <w:pPr>
              <w:pStyle w:val="ListParagraph"/>
              <w:numPr>
                <w:ilvl w:val="0"/>
                <w:numId w:val="25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do chemical changes impact on our lives?</w:t>
            </w:r>
          </w:p>
          <w:p w14:paraId="28E41A2A" w14:textId="2AB0E123" w:rsidR="00E72C64" w:rsidRPr="00A3754E" w:rsidRDefault="00E72C64" w:rsidP="0031762E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  <w:tc>
          <w:tcPr>
            <w:tcW w:w="2249" w:type="dxa"/>
            <w:shd w:val="clear" w:color="auto" w:fill="B4C6E7" w:themeFill="accent5" w:themeFillTint="66"/>
          </w:tcPr>
          <w:p w14:paraId="55871053" w14:textId="77777777" w:rsidR="006616A9" w:rsidRDefault="006616A9" w:rsidP="006616A9">
            <w:pPr>
              <w:rPr>
                <w:rFonts w:ascii="Arial" w:hAnsi="Arial" w:cs="Arial"/>
              </w:rPr>
            </w:pPr>
            <w:r w:rsidRPr="006616A9">
              <w:rPr>
                <w:rFonts w:ascii="Arial" w:hAnsi="Arial" w:cs="Arial"/>
              </w:rPr>
              <w:lastRenderedPageBreak/>
              <w:t>Can you explain day and night?</w:t>
            </w:r>
          </w:p>
          <w:p w14:paraId="02955121" w14:textId="77777777" w:rsidR="006616A9" w:rsidRDefault="006616A9" w:rsidP="006616A9">
            <w:pPr>
              <w:rPr>
                <w:rFonts w:ascii="Arial" w:hAnsi="Arial" w:cs="Arial"/>
              </w:rPr>
            </w:pPr>
          </w:p>
          <w:p w14:paraId="672B5697" w14:textId="398A1D5D" w:rsidR="006616A9" w:rsidRPr="006616A9" w:rsidRDefault="006616A9" w:rsidP="006616A9">
            <w:pPr>
              <w:rPr>
                <w:rFonts w:ascii="Arial" w:hAnsi="Arial" w:cs="Arial"/>
              </w:rPr>
            </w:pPr>
            <w:r w:rsidRPr="006616A9">
              <w:rPr>
                <w:rFonts w:ascii="Arial" w:hAnsi="Arial" w:cs="Arial"/>
              </w:rPr>
              <w:t>What is our solar system? How does it work?</w:t>
            </w:r>
          </w:p>
          <w:p w14:paraId="42F246B0" w14:textId="77777777" w:rsidR="006616A9" w:rsidRDefault="006616A9" w:rsidP="006616A9">
            <w:pPr>
              <w:rPr>
                <w:rFonts w:ascii="Arial" w:hAnsi="Arial" w:cs="Arial"/>
              </w:rPr>
            </w:pPr>
          </w:p>
          <w:p w14:paraId="04A5C9EF" w14:textId="35561862" w:rsidR="006616A9" w:rsidRDefault="006616A9" w:rsidP="006616A9">
            <w:pPr>
              <w:rPr>
                <w:rFonts w:ascii="Arial" w:hAnsi="Arial" w:cs="Arial"/>
              </w:rPr>
            </w:pPr>
            <w:r w:rsidRPr="006616A9">
              <w:rPr>
                <w:rFonts w:ascii="Arial" w:hAnsi="Arial" w:cs="Arial"/>
              </w:rPr>
              <w:t>What is a moon?</w:t>
            </w:r>
          </w:p>
          <w:p w14:paraId="735CC83D" w14:textId="77777777" w:rsidR="006616A9" w:rsidRDefault="006616A9" w:rsidP="006616A9">
            <w:pPr>
              <w:rPr>
                <w:rFonts w:ascii="Arial" w:hAnsi="Arial" w:cs="Arial"/>
              </w:rPr>
            </w:pPr>
          </w:p>
          <w:p w14:paraId="67407897" w14:textId="638EABAC" w:rsidR="006616A9" w:rsidRPr="006616A9" w:rsidRDefault="006616A9" w:rsidP="006616A9">
            <w:pPr>
              <w:rPr>
                <w:rFonts w:ascii="Arial" w:hAnsi="Arial" w:cs="Arial"/>
              </w:rPr>
            </w:pPr>
            <w:r w:rsidRPr="006616A9">
              <w:rPr>
                <w:rFonts w:ascii="Arial" w:hAnsi="Arial" w:cs="Arial"/>
              </w:rPr>
              <w:t xml:space="preserve">How has our understanding of the </w:t>
            </w:r>
            <w:r w:rsidRPr="006616A9">
              <w:rPr>
                <w:rFonts w:ascii="Arial" w:hAnsi="Arial" w:cs="Arial"/>
              </w:rPr>
              <w:lastRenderedPageBreak/>
              <w:t>solar system changed over time?</w:t>
            </w:r>
          </w:p>
          <w:p w14:paraId="038F451C" w14:textId="77777777" w:rsidR="006616A9" w:rsidRDefault="006616A9" w:rsidP="006616A9">
            <w:pPr>
              <w:rPr>
                <w:rFonts w:ascii="Arial" w:hAnsi="Arial" w:cs="Arial"/>
              </w:rPr>
            </w:pPr>
          </w:p>
          <w:p w14:paraId="2F5F1D7C" w14:textId="497AB56F" w:rsidR="006616A9" w:rsidRPr="006616A9" w:rsidRDefault="006616A9" w:rsidP="006616A9">
            <w:pPr>
              <w:rPr>
                <w:rFonts w:ascii="Arial" w:hAnsi="Arial" w:cs="Arial"/>
              </w:rPr>
            </w:pPr>
            <w:r w:rsidRPr="006616A9">
              <w:rPr>
                <w:rFonts w:ascii="Arial" w:hAnsi="Arial" w:cs="Arial"/>
              </w:rPr>
              <w:t>How do time zones work?</w:t>
            </w:r>
          </w:p>
          <w:p w14:paraId="6825EA6C" w14:textId="77777777" w:rsidR="00E72C64" w:rsidRPr="00A3754E" w:rsidRDefault="00E72C64" w:rsidP="006616A9">
            <w:pPr>
              <w:rPr>
                <w:rFonts w:ascii="Arial" w:hAnsi="Arial" w:cs="Arial"/>
              </w:rPr>
            </w:pPr>
          </w:p>
        </w:tc>
        <w:tc>
          <w:tcPr>
            <w:tcW w:w="1964" w:type="dxa"/>
            <w:shd w:val="clear" w:color="auto" w:fill="B4C6E7" w:themeFill="accent5" w:themeFillTint="66"/>
          </w:tcPr>
          <w:p w14:paraId="2A217655" w14:textId="77777777" w:rsidR="00C32B82" w:rsidRDefault="00C32B82" w:rsidP="00C32B82">
            <w:pPr>
              <w:pStyle w:val="ListParagraph"/>
              <w:numPr>
                <w:ilvl w:val="0"/>
                <w:numId w:val="27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lastRenderedPageBreak/>
              <w:t>What happens in puberty?</w:t>
            </w:r>
          </w:p>
          <w:p w14:paraId="60C56116" w14:textId="77777777" w:rsidR="00C32B82" w:rsidRPr="00A3754E" w:rsidRDefault="00C32B82" w:rsidP="00C32B82">
            <w:pPr>
              <w:pStyle w:val="ListParagraph"/>
              <w:numPr>
                <w:ilvl w:val="0"/>
                <w:numId w:val="2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are gestation periods differ</w:t>
            </w:r>
            <w:r>
              <w:rPr>
                <w:rFonts w:ascii="Arial" w:hAnsi="Arial" w:cs="Arial"/>
              </w:rPr>
              <w:t xml:space="preserve">ent for different living things </w:t>
            </w:r>
            <w:r w:rsidRPr="00A3754E">
              <w:rPr>
                <w:rFonts w:ascii="Arial" w:hAnsi="Arial" w:cs="Arial"/>
              </w:rPr>
              <w:t>including human</w:t>
            </w:r>
            <w:r>
              <w:rPr>
                <w:rFonts w:ascii="Arial" w:hAnsi="Arial" w:cs="Arial"/>
              </w:rPr>
              <w:t>s?</w:t>
            </w:r>
          </w:p>
          <w:p w14:paraId="1A2195C1" w14:textId="77777777" w:rsidR="00E72C64" w:rsidRPr="00A3754E" w:rsidRDefault="00E72C64" w:rsidP="00B63D96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  <w:tc>
          <w:tcPr>
            <w:tcW w:w="1752" w:type="dxa"/>
            <w:shd w:val="clear" w:color="auto" w:fill="B4C6E7" w:themeFill="accent5" w:themeFillTint="66"/>
          </w:tcPr>
          <w:p w14:paraId="6293F882" w14:textId="77777777" w:rsidR="00A3754E" w:rsidRPr="00A3754E" w:rsidRDefault="00A3754E" w:rsidP="00A3754E">
            <w:pPr>
              <w:rPr>
                <w:rFonts w:ascii="Arial" w:hAnsi="Arial" w:cs="Arial"/>
              </w:rPr>
            </w:pPr>
          </w:p>
          <w:p w14:paraId="61B18BB6" w14:textId="77777777" w:rsidR="00E72C64" w:rsidRPr="00A3754E" w:rsidRDefault="00E72C64" w:rsidP="00A3754E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</w:tr>
      <w:tr w:rsidR="003C2DBC" w:rsidRPr="00A3754E" w14:paraId="42C5B55B" w14:textId="77777777" w:rsidTr="004E33EF">
        <w:tc>
          <w:tcPr>
            <w:tcW w:w="1521" w:type="dxa"/>
            <w:vAlign w:val="center"/>
          </w:tcPr>
          <w:p w14:paraId="6AD6E980" w14:textId="52AB8C43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008000"/>
                <w:sz w:val="28"/>
                <w:szCs w:val="28"/>
              </w:rPr>
            </w:pPr>
          </w:p>
        </w:tc>
        <w:tc>
          <w:tcPr>
            <w:tcW w:w="2515" w:type="dxa"/>
          </w:tcPr>
          <w:p w14:paraId="51C8C803" w14:textId="77777777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FF9933"/>
              </w:rPr>
            </w:pPr>
            <w:r w:rsidRPr="00A3754E">
              <w:rPr>
                <w:rFonts w:ascii="Arial" w:hAnsi="Arial" w:cs="Arial"/>
                <w:b/>
                <w:color w:val="FF9933"/>
              </w:rPr>
              <w:t>Autumn 1</w:t>
            </w:r>
          </w:p>
          <w:p w14:paraId="1EAE0651" w14:textId="65476842" w:rsidR="008B543C" w:rsidRPr="00A3754E" w:rsidRDefault="008B543C" w:rsidP="00C5356C">
            <w:pPr>
              <w:ind w:firstLine="57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637" w:type="dxa"/>
          </w:tcPr>
          <w:p w14:paraId="15350222" w14:textId="77777777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A3754E">
              <w:rPr>
                <w:rFonts w:ascii="Arial" w:hAnsi="Arial" w:cs="Arial"/>
                <w:b/>
                <w:color w:val="FF0000"/>
              </w:rPr>
              <w:t>Autumn 2</w:t>
            </w:r>
          </w:p>
          <w:p w14:paraId="2D9F8860" w14:textId="7F778C68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ED7D31" w:themeColor="accent2"/>
              </w:rPr>
            </w:pPr>
          </w:p>
        </w:tc>
        <w:tc>
          <w:tcPr>
            <w:tcW w:w="2502" w:type="dxa"/>
          </w:tcPr>
          <w:p w14:paraId="5C3FA34A" w14:textId="77777777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9900CC"/>
              </w:rPr>
            </w:pPr>
            <w:r w:rsidRPr="00A3754E">
              <w:rPr>
                <w:rFonts w:ascii="Arial" w:hAnsi="Arial" w:cs="Arial"/>
                <w:b/>
                <w:color w:val="9900CC"/>
              </w:rPr>
              <w:t>Spring 1</w:t>
            </w:r>
          </w:p>
          <w:p w14:paraId="1068349D" w14:textId="28528039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FFC000" w:themeColor="accent4"/>
              </w:rPr>
            </w:pPr>
          </w:p>
        </w:tc>
        <w:tc>
          <w:tcPr>
            <w:tcW w:w="2249" w:type="dxa"/>
          </w:tcPr>
          <w:p w14:paraId="08B71FA3" w14:textId="77777777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FF33CC"/>
              </w:rPr>
            </w:pPr>
            <w:r w:rsidRPr="00A3754E">
              <w:rPr>
                <w:rFonts w:ascii="Arial" w:hAnsi="Arial" w:cs="Arial"/>
                <w:b/>
                <w:color w:val="FF33CC"/>
              </w:rPr>
              <w:t>Spring 2</w:t>
            </w:r>
          </w:p>
          <w:p w14:paraId="74457752" w14:textId="000DC9BA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00B050"/>
              </w:rPr>
            </w:pPr>
          </w:p>
        </w:tc>
        <w:tc>
          <w:tcPr>
            <w:tcW w:w="1964" w:type="dxa"/>
          </w:tcPr>
          <w:p w14:paraId="27FF6D17" w14:textId="77777777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00B0F0"/>
              </w:rPr>
            </w:pPr>
            <w:r w:rsidRPr="00A3754E">
              <w:rPr>
                <w:rFonts w:ascii="Arial" w:hAnsi="Arial" w:cs="Arial"/>
                <w:b/>
                <w:color w:val="00B0F0"/>
              </w:rPr>
              <w:t>Summer 1</w:t>
            </w:r>
          </w:p>
          <w:p w14:paraId="0D08DF34" w14:textId="2C008ED5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0070C0"/>
              </w:rPr>
            </w:pPr>
          </w:p>
        </w:tc>
        <w:tc>
          <w:tcPr>
            <w:tcW w:w="1752" w:type="dxa"/>
          </w:tcPr>
          <w:p w14:paraId="28678B2F" w14:textId="77777777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 w:rsidRPr="00A3754E">
              <w:rPr>
                <w:rFonts w:ascii="Arial" w:hAnsi="Arial" w:cs="Arial"/>
                <w:b/>
                <w:color w:val="00B050"/>
              </w:rPr>
              <w:t>Summer 2</w:t>
            </w:r>
          </w:p>
          <w:p w14:paraId="275353E1" w14:textId="2C7445F1" w:rsidR="008B543C" w:rsidRPr="00A3754E" w:rsidRDefault="008B543C" w:rsidP="00C5356C">
            <w:pPr>
              <w:jc w:val="center"/>
              <w:rPr>
                <w:rFonts w:ascii="Arial" w:hAnsi="Arial" w:cs="Arial"/>
                <w:b/>
                <w:color w:val="7030A0"/>
              </w:rPr>
            </w:pPr>
          </w:p>
        </w:tc>
      </w:tr>
      <w:tr w:rsidR="004E33EF" w:rsidRPr="00A3754E" w14:paraId="30352461" w14:textId="77777777" w:rsidTr="004E33EF">
        <w:tc>
          <w:tcPr>
            <w:tcW w:w="1521" w:type="dxa"/>
            <w:vMerge w:val="restart"/>
            <w:vAlign w:val="center"/>
          </w:tcPr>
          <w:p w14:paraId="35CB3D00" w14:textId="007BFDD1" w:rsidR="004E33EF" w:rsidRPr="00A3754E" w:rsidRDefault="004E33EF" w:rsidP="6F77DCCE">
            <w:pPr>
              <w:rPr>
                <w:rFonts w:ascii="Arial" w:hAnsi="Arial" w:cs="Arial"/>
                <w:b/>
                <w:bCs/>
              </w:rPr>
            </w:pPr>
            <w:r w:rsidRPr="6F77DCCE">
              <w:rPr>
                <w:rFonts w:ascii="Arial" w:hAnsi="Arial" w:cs="Arial"/>
                <w:b/>
                <w:bCs/>
              </w:rPr>
              <w:t>Yr. 3 &amp; 4</w:t>
            </w:r>
          </w:p>
          <w:p w14:paraId="50EFF3C7" w14:textId="77777777" w:rsidR="004E33EF" w:rsidRPr="00A3754E" w:rsidRDefault="004E33EF" w:rsidP="00FD0925">
            <w:pPr>
              <w:rPr>
                <w:rFonts w:ascii="Arial" w:hAnsi="Arial" w:cs="Arial"/>
                <w:b/>
                <w:i/>
              </w:rPr>
            </w:pPr>
          </w:p>
          <w:p w14:paraId="2067FDC6" w14:textId="5184CC9F" w:rsidR="004E33EF" w:rsidRPr="00A3754E" w:rsidRDefault="004E33EF" w:rsidP="6F77DCCE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6F77DCCE">
              <w:rPr>
                <w:rFonts w:ascii="Arial" w:hAnsi="Arial" w:cs="Arial"/>
                <w:b/>
                <w:bCs/>
                <w:i/>
                <w:iCs/>
              </w:rPr>
              <w:t>Y3 pos.</w:t>
            </w:r>
          </w:p>
          <w:p w14:paraId="507F5EA9" w14:textId="77777777" w:rsidR="004E33EF" w:rsidRPr="00A3754E" w:rsidRDefault="004E33EF" w:rsidP="00BB199B">
            <w:pPr>
              <w:rPr>
                <w:rFonts w:ascii="Arial" w:hAnsi="Arial" w:cs="Arial"/>
                <w:b/>
              </w:rPr>
            </w:pPr>
          </w:p>
        </w:tc>
        <w:tc>
          <w:tcPr>
            <w:tcW w:w="2515" w:type="dxa"/>
            <w:shd w:val="clear" w:color="auto" w:fill="339933"/>
          </w:tcPr>
          <w:p w14:paraId="415F490B" w14:textId="1A0843CF" w:rsidR="004E33EF" w:rsidRPr="00A3754E" w:rsidRDefault="004E33EF" w:rsidP="00FC3852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Physics</w:t>
            </w:r>
          </w:p>
        </w:tc>
        <w:tc>
          <w:tcPr>
            <w:tcW w:w="2637" w:type="dxa"/>
            <w:shd w:val="clear" w:color="auto" w:fill="339933"/>
          </w:tcPr>
          <w:p w14:paraId="7F82080E" w14:textId="71249FF4" w:rsidR="004E33EF" w:rsidRPr="00A3754E" w:rsidRDefault="004E33EF" w:rsidP="00FC3852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Physics</w:t>
            </w:r>
          </w:p>
        </w:tc>
        <w:tc>
          <w:tcPr>
            <w:tcW w:w="4751" w:type="dxa"/>
            <w:gridSpan w:val="2"/>
            <w:shd w:val="clear" w:color="auto" w:fill="339933"/>
          </w:tcPr>
          <w:p w14:paraId="3FFA2045" w14:textId="5156B088" w:rsidR="004E33EF" w:rsidRPr="00A3754E" w:rsidRDefault="004E33EF" w:rsidP="00FC3852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Biology</w:t>
            </w:r>
          </w:p>
        </w:tc>
        <w:tc>
          <w:tcPr>
            <w:tcW w:w="1964" w:type="dxa"/>
            <w:shd w:val="clear" w:color="auto" w:fill="339933"/>
          </w:tcPr>
          <w:p w14:paraId="79B4DC5E" w14:textId="0B4387C4" w:rsidR="004E33EF" w:rsidRPr="00A3754E" w:rsidRDefault="004E33EF" w:rsidP="00FC3852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Chemistry</w:t>
            </w:r>
          </w:p>
        </w:tc>
        <w:tc>
          <w:tcPr>
            <w:tcW w:w="1752" w:type="dxa"/>
            <w:shd w:val="clear" w:color="auto" w:fill="339933"/>
          </w:tcPr>
          <w:p w14:paraId="2A76F22B" w14:textId="34731A27" w:rsidR="004E33EF" w:rsidRPr="00A3754E" w:rsidRDefault="004E33EF" w:rsidP="00FC3852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Biology</w:t>
            </w:r>
          </w:p>
        </w:tc>
      </w:tr>
      <w:tr w:rsidR="004E33EF" w:rsidRPr="00A3754E" w14:paraId="219DE121" w14:textId="77777777" w:rsidTr="00DA6AA2">
        <w:tc>
          <w:tcPr>
            <w:tcW w:w="1521" w:type="dxa"/>
            <w:vMerge/>
            <w:vAlign w:val="center"/>
          </w:tcPr>
          <w:p w14:paraId="01C15F08" w14:textId="77777777" w:rsidR="004E33EF" w:rsidRPr="00A3754E" w:rsidRDefault="004E33EF" w:rsidP="00FC385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515" w:type="dxa"/>
            <w:shd w:val="clear" w:color="auto" w:fill="A8D08D" w:themeFill="accent6" w:themeFillTint="99"/>
            <w:vAlign w:val="center"/>
          </w:tcPr>
          <w:p w14:paraId="014608AE" w14:textId="42743E0A" w:rsidR="004E33EF" w:rsidRPr="00A3754E" w:rsidRDefault="004E33EF" w:rsidP="00FC38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Light</w:t>
            </w:r>
          </w:p>
        </w:tc>
        <w:tc>
          <w:tcPr>
            <w:tcW w:w="2637" w:type="dxa"/>
            <w:shd w:val="clear" w:color="auto" w:fill="A8D08D" w:themeFill="accent6" w:themeFillTint="99"/>
            <w:vAlign w:val="center"/>
          </w:tcPr>
          <w:p w14:paraId="76C7B4FA" w14:textId="4D3EAFDB" w:rsidR="004E33EF" w:rsidRPr="00A3754E" w:rsidRDefault="004E33EF" w:rsidP="00FC38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Forces and Magnets</w:t>
            </w:r>
          </w:p>
        </w:tc>
        <w:tc>
          <w:tcPr>
            <w:tcW w:w="4751" w:type="dxa"/>
            <w:gridSpan w:val="2"/>
            <w:shd w:val="clear" w:color="auto" w:fill="A8D08D" w:themeFill="accent6" w:themeFillTint="99"/>
            <w:vAlign w:val="center"/>
          </w:tcPr>
          <w:p w14:paraId="78FF6F6A" w14:textId="21FD3F14" w:rsidR="004E33EF" w:rsidRPr="00A3754E" w:rsidRDefault="004E33EF" w:rsidP="00FC38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Plants</w:t>
            </w:r>
          </w:p>
        </w:tc>
        <w:tc>
          <w:tcPr>
            <w:tcW w:w="1964" w:type="dxa"/>
            <w:shd w:val="clear" w:color="auto" w:fill="A8D08D" w:themeFill="accent6" w:themeFillTint="99"/>
            <w:vAlign w:val="center"/>
          </w:tcPr>
          <w:p w14:paraId="7A622227" w14:textId="324E8E92" w:rsidR="004E33EF" w:rsidRPr="00A3754E" w:rsidRDefault="004E33EF" w:rsidP="00FC38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Rocks</w:t>
            </w:r>
          </w:p>
        </w:tc>
        <w:tc>
          <w:tcPr>
            <w:tcW w:w="1752" w:type="dxa"/>
            <w:shd w:val="clear" w:color="auto" w:fill="A8D08D" w:themeFill="accent6" w:themeFillTint="99"/>
            <w:vAlign w:val="center"/>
          </w:tcPr>
          <w:p w14:paraId="21C51AB2" w14:textId="28A78A02" w:rsidR="004E33EF" w:rsidRPr="00A3754E" w:rsidRDefault="004E33EF" w:rsidP="00FC38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Animal</w:t>
            </w:r>
            <w:r w:rsidR="006176DC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, inc humans (nutrition, skeletons &amp; muscles)</w:t>
            </w:r>
          </w:p>
        </w:tc>
      </w:tr>
      <w:tr w:rsidR="003C2DBC" w:rsidRPr="00A3754E" w14:paraId="60BCB6DF" w14:textId="77777777" w:rsidTr="004E33EF">
        <w:tc>
          <w:tcPr>
            <w:tcW w:w="1521" w:type="dxa"/>
            <w:shd w:val="clear" w:color="auto" w:fill="C5E0B3" w:themeFill="accent6" w:themeFillTint="66"/>
            <w:vAlign w:val="center"/>
          </w:tcPr>
          <w:p w14:paraId="40D266E3" w14:textId="77777777" w:rsidR="000E5195" w:rsidRPr="00A3754E" w:rsidRDefault="000E5195" w:rsidP="00C5356C">
            <w:pPr>
              <w:jc w:val="center"/>
              <w:rPr>
                <w:rFonts w:ascii="Arial" w:hAnsi="Arial" w:cs="Arial"/>
                <w:b/>
              </w:rPr>
            </w:pPr>
            <w:r w:rsidRPr="00A3754E">
              <w:rPr>
                <w:rFonts w:ascii="Arial" w:hAnsi="Arial" w:cs="Arial"/>
                <w:b/>
              </w:rPr>
              <w:t>Key Curriculum Content</w:t>
            </w:r>
          </w:p>
        </w:tc>
        <w:tc>
          <w:tcPr>
            <w:tcW w:w="2515" w:type="dxa"/>
            <w:shd w:val="clear" w:color="auto" w:fill="C5E0B3" w:themeFill="accent6" w:themeFillTint="66"/>
          </w:tcPr>
          <w:p w14:paraId="10339D5F" w14:textId="77777777" w:rsidR="003C2DBC" w:rsidRPr="003C2DBC" w:rsidRDefault="003C2DBC" w:rsidP="003C2DBC">
            <w:pPr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3C2DBC">
              <w:rPr>
                <w:rFonts w:ascii="Arial" w:hAnsi="Arial" w:cs="Arial"/>
              </w:rPr>
              <w:t>Need for light to see </w:t>
            </w:r>
          </w:p>
          <w:p w14:paraId="2728F4A5" w14:textId="77777777" w:rsidR="003C2DBC" w:rsidRPr="003C2DBC" w:rsidRDefault="003C2DBC" w:rsidP="003C2DBC">
            <w:pPr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3C2DBC">
              <w:rPr>
                <w:rFonts w:ascii="Arial" w:hAnsi="Arial" w:cs="Arial"/>
              </w:rPr>
              <w:t>How shadows are formed </w:t>
            </w:r>
          </w:p>
          <w:p w14:paraId="693E1B15" w14:textId="77777777" w:rsidR="003C2DBC" w:rsidRPr="003C2DBC" w:rsidRDefault="003C2DBC" w:rsidP="003C2DBC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3C2DBC">
              <w:rPr>
                <w:rFonts w:ascii="Arial" w:hAnsi="Arial" w:cs="Arial"/>
              </w:rPr>
              <w:t>Size of shadows </w:t>
            </w:r>
          </w:p>
          <w:p w14:paraId="6B26359E" w14:textId="77777777" w:rsidR="000E5195" w:rsidRPr="00A3754E" w:rsidRDefault="000E5195" w:rsidP="002028BA">
            <w:pPr>
              <w:ind w:firstLine="227"/>
              <w:rPr>
                <w:rFonts w:ascii="Arial" w:hAnsi="Arial" w:cs="Arial"/>
              </w:rPr>
            </w:pPr>
          </w:p>
        </w:tc>
        <w:tc>
          <w:tcPr>
            <w:tcW w:w="2637" w:type="dxa"/>
            <w:shd w:val="clear" w:color="auto" w:fill="C5E0B3" w:themeFill="accent6" w:themeFillTint="66"/>
          </w:tcPr>
          <w:p w14:paraId="15A80AD5" w14:textId="77777777" w:rsidR="004E33EF" w:rsidRPr="00A3754E" w:rsidRDefault="004E33EF" w:rsidP="004E33EF">
            <w:pPr>
              <w:pStyle w:val="ListParagraph"/>
              <w:numPr>
                <w:ilvl w:val="0"/>
                <w:numId w:val="3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Compare different surfaces</w:t>
            </w:r>
          </w:p>
          <w:p w14:paraId="0B418849" w14:textId="6AB457A1" w:rsidR="000E5195" w:rsidRPr="00A3754E" w:rsidRDefault="004E33EF" w:rsidP="004E33EF">
            <w:pPr>
              <w:pStyle w:val="ListParagraph"/>
              <w:ind w:left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Magnets</w:t>
            </w:r>
          </w:p>
        </w:tc>
        <w:tc>
          <w:tcPr>
            <w:tcW w:w="2502" w:type="dxa"/>
            <w:shd w:val="clear" w:color="auto" w:fill="C5E0B3" w:themeFill="accent6" w:themeFillTint="66"/>
          </w:tcPr>
          <w:p w14:paraId="4E4F8330" w14:textId="11DA37B7" w:rsidR="000E5195" w:rsidRPr="00A3754E" w:rsidRDefault="006176DC" w:rsidP="003C2DBC">
            <w:pPr>
              <w:pStyle w:val="ListParagraph"/>
              <w:ind w:left="227"/>
              <w:rPr>
                <w:rFonts w:ascii="Arial" w:hAnsi="Arial" w:cs="Arial"/>
              </w:rPr>
            </w:pPr>
            <w:r w:rsidRPr="006176DC">
              <w:rPr>
                <w:rFonts w:ascii="Arial" w:hAnsi="Arial" w:cs="Arial"/>
              </w:rPr>
              <w:t>Life cycle of plants</w:t>
            </w:r>
          </w:p>
        </w:tc>
        <w:tc>
          <w:tcPr>
            <w:tcW w:w="2249" w:type="dxa"/>
            <w:shd w:val="clear" w:color="auto" w:fill="C5E0B3" w:themeFill="accent6" w:themeFillTint="66"/>
          </w:tcPr>
          <w:p w14:paraId="3F012452" w14:textId="77777777" w:rsidR="006176DC" w:rsidRPr="00A3754E" w:rsidRDefault="006176DC" w:rsidP="006176DC">
            <w:pPr>
              <w:pStyle w:val="ListParagraph"/>
              <w:numPr>
                <w:ilvl w:val="0"/>
                <w:numId w:val="3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Function - including how water is transported</w:t>
            </w:r>
          </w:p>
          <w:p w14:paraId="5AE0D00A" w14:textId="4627CAA0" w:rsidR="000E5195" w:rsidRPr="00A3754E" w:rsidRDefault="000E5195" w:rsidP="003C2DBC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  <w:tc>
          <w:tcPr>
            <w:tcW w:w="1964" w:type="dxa"/>
            <w:shd w:val="clear" w:color="auto" w:fill="C5E0B3" w:themeFill="accent6" w:themeFillTint="66"/>
          </w:tcPr>
          <w:p w14:paraId="5B794532" w14:textId="77777777" w:rsidR="006176DC" w:rsidRPr="00A3754E" w:rsidRDefault="006176DC" w:rsidP="006176DC">
            <w:pPr>
              <w:pStyle w:val="ListParagraph"/>
              <w:numPr>
                <w:ilvl w:val="0"/>
                <w:numId w:val="3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Group different rocks</w:t>
            </w:r>
          </w:p>
          <w:p w14:paraId="56606F25" w14:textId="77777777" w:rsidR="006176DC" w:rsidRPr="00A3754E" w:rsidRDefault="006176DC" w:rsidP="006176DC">
            <w:pPr>
              <w:pStyle w:val="ListParagraph"/>
              <w:numPr>
                <w:ilvl w:val="0"/>
                <w:numId w:val="3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they are formed</w:t>
            </w:r>
          </w:p>
          <w:p w14:paraId="7D99E50C" w14:textId="4C94D26E" w:rsidR="000E5195" w:rsidRPr="00A3754E" w:rsidRDefault="006176DC" w:rsidP="006176DC">
            <w:pPr>
              <w:pStyle w:val="ListParagraph"/>
              <w:ind w:left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Fossils</w:t>
            </w:r>
          </w:p>
        </w:tc>
        <w:tc>
          <w:tcPr>
            <w:tcW w:w="1752" w:type="dxa"/>
            <w:shd w:val="clear" w:color="auto" w:fill="C5E0B3" w:themeFill="accent6" w:themeFillTint="66"/>
          </w:tcPr>
          <w:p w14:paraId="536D3413" w14:textId="77777777" w:rsidR="006176DC" w:rsidRPr="00A3754E" w:rsidRDefault="006176DC" w:rsidP="006176DC">
            <w:pPr>
              <w:pStyle w:val="ListParagraph"/>
              <w:numPr>
                <w:ilvl w:val="0"/>
                <w:numId w:val="3"/>
              </w:numPr>
              <w:ind w:left="227" w:hanging="227"/>
              <w:contextualSpacing w:val="0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Need for the right amount of nutrition</w:t>
            </w:r>
          </w:p>
          <w:p w14:paraId="1F738D61" w14:textId="77777777" w:rsidR="006176DC" w:rsidRPr="00A3754E" w:rsidRDefault="006176DC" w:rsidP="006176DC">
            <w:pPr>
              <w:pStyle w:val="ListParagraph"/>
              <w:numPr>
                <w:ilvl w:val="0"/>
                <w:numId w:val="3"/>
              </w:numPr>
              <w:ind w:left="227" w:hanging="227"/>
              <w:contextualSpacing w:val="0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Skeletons</w:t>
            </w:r>
          </w:p>
          <w:p w14:paraId="2F0378DD" w14:textId="77777777" w:rsidR="006176DC" w:rsidRPr="00A3754E" w:rsidRDefault="006176DC" w:rsidP="006176DC">
            <w:pPr>
              <w:pStyle w:val="ListParagraph"/>
              <w:numPr>
                <w:ilvl w:val="0"/>
                <w:numId w:val="3"/>
              </w:numPr>
              <w:ind w:left="227" w:hanging="227"/>
              <w:contextualSpacing w:val="0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Muscles</w:t>
            </w:r>
          </w:p>
          <w:p w14:paraId="3917CA67" w14:textId="77777777" w:rsidR="000E5195" w:rsidRPr="00A3754E" w:rsidRDefault="000E5195" w:rsidP="00735092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</w:tr>
      <w:tr w:rsidR="004E33EF" w:rsidRPr="00A3754E" w14:paraId="3441675A" w14:textId="77777777" w:rsidTr="004E33EF">
        <w:tc>
          <w:tcPr>
            <w:tcW w:w="1521" w:type="dxa"/>
            <w:shd w:val="clear" w:color="auto" w:fill="D9E2F3" w:themeFill="accent5" w:themeFillTint="33"/>
            <w:vAlign w:val="center"/>
          </w:tcPr>
          <w:p w14:paraId="42C0609A" w14:textId="77777777" w:rsidR="004E33EF" w:rsidRPr="00A3754E" w:rsidRDefault="004E33EF" w:rsidP="004E33EF">
            <w:pPr>
              <w:jc w:val="center"/>
              <w:rPr>
                <w:rFonts w:ascii="Arial" w:hAnsi="Arial" w:cs="Arial"/>
                <w:b/>
              </w:rPr>
            </w:pPr>
            <w:r w:rsidRPr="00A3754E">
              <w:rPr>
                <w:rFonts w:ascii="Arial" w:hAnsi="Arial" w:cs="Arial"/>
                <w:b/>
              </w:rPr>
              <w:t xml:space="preserve">Knowledge and Skills </w:t>
            </w:r>
          </w:p>
          <w:p w14:paraId="6946DABF" w14:textId="77777777" w:rsidR="004E33EF" w:rsidRPr="00A3754E" w:rsidRDefault="004E33EF" w:rsidP="004E33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515" w:type="dxa"/>
            <w:shd w:val="clear" w:color="auto" w:fill="D9E2F3" w:themeFill="accent5" w:themeFillTint="33"/>
          </w:tcPr>
          <w:p w14:paraId="576CB7E2" w14:textId="77777777" w:rsidR="004E33EF" w:rsidRPr="003C2DBC" w:rsidRDefault="004E33EF" w:rsidP="004E33EF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3C2DBC">
              <w:rPr>
                <w:rFonts w:ascii="Arial" w:hAnsi="Arial" w:cs="Arial"/>
              </w:rPr>
              <w:t>Know that they need light in order to see things  </w:t>
            </w:r>
          </w:p>
          <w:p w14:paraId="00D73724" w14:textId="77777777" w:rsidR="004E33EF" w:rsidRPr="003C2DBC" w:rsidRDefault="004E33EF" w:rsidP="004E33E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3C2DBC">
              <w:rPr>
                <w:rFonts w:ascii="Arial" w:hAnsi="Arial" w:cs="Arial"/>
              </w:rPr>
              <w:t>Know that dark is the absence of light </w:t>
            </w:r>
          </w:p>
          <w:p w14:paraId="5B6B11FB" w14:textId="77777777" w:rsidR="004E33EF" w:rsidRPr="003C2DBC" w:rsidRDefault="004E33EF" w:rsidP="004E33E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C2DBC">
              <w:rPr>
                <w:rFonts w:ascii="Arial" w:hAnsi="Arial" w:cs="Arial"/>
              </w:rPr>
              <w:t>Identify that light is reflected from surfaces </w:t>
            </w:r>
          </w:p>
          <w:p w14:paraId="359DA2FA" w14:textId="77777777" w:rsidR="004E33EF" w:rsidRPr="003C2DBC" w:rsidRDefault="004E33EF" w:rsidP="004E33E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3C2DBC">
              <w:rPr>
                <w:rFonts w:ascii="Arial" w:hAnsi="Arial" w:cs="Arial"/>
              </w:rPr>
              <w:t>Know that light from the sun can be dangerous and that there are ways to protect their eyes </w:t>
            </w:r>
          </w:p>
          <w:p w14:paraId="7B82191F" w14:textId="77777777" w:rsidR="004E33EF" w:rsidRPr="003C2DBC" w:rsidRDefault="004E33EF" w:rsidP="004E33EF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3C2DBC">
              <w:rPr>
                <w:rFonts w:ascii="Arial" w:hAnsi="Arial" w:cs="Arial"/>
              </w:rPr>
              <w:lastRenderedPageBreak/>
              <w:t>Know that shadows are formed when the light from a light source is blocked by an opaque object </w:t>
            </w:r>
          </w:p>
          <w:p w14:paraId="490AC554" w14:textId="77777777" w:rsidR="004E33EF" w:rsidRPr="003C2DBC" w:rsidRDefault="004E33EF" w:rsidP="004E33EF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3C2DBC">
              <w:rPr>
                <w:rFonts w:ascii="Arial" w:hAnsi="Arial" w:cs="Arial"/>
              </w:rPr>
              <w:t>Find patterns in the way that the size of shadows change </w:t>
            </w:r>
          </w:p>
          <w:p w14:paraId="3FE613C6" w14:textId="20AFB560" w:rsidR="004E33EF" w:rsidRPr="00A3754E" w:rsidRDefault="004E33EF" w:rsidP="004E33EF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  <w:tc>
          <w:tcPr>
            <w:tcW w:w="2637" w:type="dxa"/>
            <w:shd w:val="clear" w:color="auto" w:fill="D9E2F3" w:themeFill="accent5" w:themeFillTint="33"/>
          </w:tcPr>
          <w:p w14:paraId="6B316830" w14:textId="77777777" w:rsidR="004E33EF" w:rsidRPr="00A3754E" w:rsidRDefault="004E33EF" w:rsidP="004E33EF">
            <w:pPr>
              <w:pStyle w:val="ListParagraph"/>
              <w:numPr>
                <w:ilvl w:val="0"/>
                <w:numId w:val="22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lastRenderedPageBreak/>
              <w:t>Identify how things move on different surfaces</w:t>
            </w:r>
          </w:p>
          <w:p w14:paraId="6176EE19" w14:textId="77777777" w:rsidR="004E33EF" w:rsidRPr="00A3754E" w:rsidRDefault="004E33EF" w:rsidP="004E33EF">
            <w:pPr>
              <w:pStyle w:val="ListParagraph"/>
              <w:numPr>
                <w:ilvl w:val="0"/>
                <w:numId w:val="22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Know so</w:t>
            </w:r>
            <w:r>
              <w:rPr>
                <w:rFonts w:ascii="Arial" w:hAnsi="Arial" w:cs="Arial"/>
              </w:rPr>
              <w:t>me forces need contact between</w:t>
            </w:r>
            <w:r w:rsidRPr="00A3754E">
              <w:rPr>
                <w:rFonts w:ascii="Arial" w:hAnsi="Arial" w:cs="Arial"/>
              </w:rPr>
              <w:t xml:space="preserve"> objects, but magnetic forces can act at a distance</w:t>
            </w:r>
          </w:p>
          <w:p w14:paraId="2A992E3E" w14:textId="77777777" w:rsidR="004E33EF" w:rsidRPr="00A3754E" w:rsidRDefault="004E33EF" w:rsidP="004E33EF">
            <w:pPr>
              <w:pStyle w:val="ListParagraph"/>
              <w:numPr>
                <w:ilvl w:val="0"/>
                <w:numId w:val="22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Identify how magnets attract or repel each other or some materials and not others</w:t>
            </w:r>
          </w:p>
          <w:p w14:paraId="518FCF59" w14:textId="77777777" w:rsidR="004E33EF" w:rsidRPr="00A3754E" w:rsidRDefault="004E33EF" w:rsidP="004E33EF">
            <w:pPr>
              <w:pStyle w:val="ListParagraph"/>
              <w:numPr>
                <w:ilvl w:val="0"/>
                <w:numId w:val="22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 xml:space="preserve">Compare and group everyday materials based </w:t>
            </w:r>
            <w:r>
              <w:rPr>
                <w:rFonts w:ascii="Arial" w:hAnsi="Arial" w:cs="Arial"/>
              </w:rPr>
              <w:t xml:space="preserve">on if they’re </w:t>
            </w:r>
            <w:r w:rsidRPr="00A3754E">
              <w:rPr>
                <w:rFonts w:ascii="Arial" w:hAnsi="Arial" w:cs="Arial"/>
              </w:rPr>
              <w:t>attracted to a magnet</w:t>
            </w:r>
          </w:p>
          <w:p w14:paraId="15126679" w14:textId="77777777" w:rsidR="004E33EF" w:rsidRPr="00A3754E" w:rsidRDefault="004E33EF" w:rsidP="004E33EF">
            <w:pPr>
              <w:pStyle w:val="ListParagraph"/>
              <w:numPr>
                <w:ilvl w:val="0"/>
                <w:numId w:val="22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lastRenderedPageBreak/>
              <w:t>Know magnetic materials</w:t>
            </w:r>
          </w:p>
          <w:p w14:paraId="3C03FA07" w14:textId="7DF1DAF6" w:rsidR="004E33EF" w:rsidRPr="00A3754E" w:rsidRDefault="004E33EF" w:rsidP="004E33EF">
            <w:pPr>
              <w:pStyle w:val="ListParagraph"/>
              <w:ind w:left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Know magnets have two poles</w:t>
            </w:r>
            <w:r>
              <w:rPr>
                <w:rFonts w:ascii="Arial" w:hAnsi="Arial" w:cs="Arial"/>
              </w:rPr>
              <w:t xml:space="preserve"> and explore if they’ll</w:t>
            </w:r>
            <w:r w:rsidRPr="001D2AD3">
              <w:rPr>
                <w:rFonts w:ascii="Arial" w:hAnsi="Arial" w:cs="Arial"/>
              </w:rPr>
              <w:t xml:space="preserve"> attract or repel each other </w:t>
            </w:r>
          </w:p>
        </w:tc>
        <w:tc>
          <w:tcPr>
            <w:tcW w:w="2502" w:type="dxa"/>
            <w:shd w:val="clear" w:color="auto" w:fill="D9E2F3" w:themeFill="accent5" w:themeFillTint="33"/>
          </w:tcPr>
          <w:p w14:paraId="75F7D03E" w14:textId="77777777" w:rsidR="006176DC" w:rsidRPr="00A3754E" w:rsidRDefault="006176DC" w:rsidP="006176DC">
            <w:pPr>
              <w:pStyle w:val="ListParagraph"/>
              <w:numPr>
                <w:ilvl w:val="0"/>
                <w:numId w:val="11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lastRenderedPageBreak/>
              <w:t>Identify and describe the functions of different parts of flowering plants</w:t>
            </w:r>
          </w:p>
          <w:p w14:paraId="3EFCD914" w14:textId="77777777" w:rsidR="006176DC" w:rsidRPr="00A3754E" w:rsidRDefault="006176DC" w:rsidP="006176DC">
            <w:pPr>
              <w:pStyle w:val="ListParagraph"/>
              <w:numPr>
                <w:ilvl w:val="0"/>
                <w:numId w:val="11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 xml:space="preserve">Know the requirements of plants for life and growth (air, light, water, nutrients from soil, and room to grow) </w:t>
            </w:r>
          </w:p>
          <w:p w14:paraId="0520A62B" w14:textId="77777777" w:rsidR="006176DC" w:rsidRPr="00A3754E" w:rsidRDefault="006176DC" w:rsidP="006176DC">
            <w:pPr>
              <w:pStyle w:val="ListParagraph"/>
              <w:numPr>
                <w:ilvl w:val="0"/>
                <w:numId w:val="11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Understand variety from plant to plant</w:t>
            </w:r>
          </w:p>
          <w:p w14:paraId="713EA749" w14:textId="1E7B0C46" w:rsidR="004E33EF" w:rsidRPr="00A3754E" w:rsidRDefault="004E33EF" w:rsidP="004E33EF">
            <w:pPr>
              <w:pStyle w:val="ListParagraph"/>
              <w:ind w:left="227"/>
              <w:rPr>
                <w:rFonts w:ascii="Arial" w:hAnsi="Arial" w:cs="Arial"/>
              </w:rPr>
            </w:pPr>
          </w:p>
        </w:tc>
        <w:tc>
          <w:tcPr>
            <w:tcW w:w="2249" w:type="dxa"/>
            <w:shd w:val="clear" w:color="auto" w:fill="D9E2F3" w:themeFill="accent5" w:themeFillTint="33"/>
          </w:tcPr>
          <w:p w14:paraId="2E684CC8" w14:textId="77777777" w:rsidR="006176DC" w:rsidRPr="00A3754E" w:rsidRDefault="006176DC" w:rsidP="006176DC">
            <w:pPr>
              <w:pStyle w:val="ListParagraph"/>
              <w:numPr>
                <w:ilvl w:val="0"/>
                <w:numId w:val="11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Identify the way in which water’s transported within plants</w:t>
            </w:r>
          </w:p>
          <w:p w14:paraId="1821B9A8" w14:textId="72567264" w:rsidR="004E33EF" w:rsidRPr="001D2AD3" w:rsidRDefault="006176DC" w:rsidP="006176DC">
            <w:pPr>
              <w:pStyle w:val="ListParagraph"/>
              <w:ind w:left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Know the part that flowers play in the life cycle of flowering plants, including pollination, seed formation and seed dispersal</w:t>
            </w:r>
          </w:p>
        </w:tc>
        <w:tc>
          <w:tcPr>
            <w:tcW w:w="1964" w:type="dxa"/>
            <w:shd w:val="clear" w:color="auto" w:fill="D9E2F3" w:themeFill="accent5" w:themeFillTint="33"/>
          </w:tcPr>
          <w:p w14:paraId="4B080293" w14:textId="77777777" w:rsidR="006176DC" w:rsidRPr="00A3754E" w:rsidRDefault="006176DC" w:rsidP="006176DC">
            <w:pPr>
              <w:pStyle w:val="ListParagraph"/>
              <w:numPr>
                <w:ilvl w:val="0"/>
                <w:numId w:val="19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Compare and group together different kinds of rocks on the basis of their appearance and simple physical properties</w:t>
            </w:r>
          </w:p>
          <w:p w14:paraId="0D57A74F" w14:textId="77777777" w:rsidR="006176DC" w:rsidRPr="00A3754E" w:rsidRDefault="006176DC" w:rsidP="006176DC">
            <w:pPr>
              <w:pStyle w:val="ListParagraph"/>
              <w:numPr>
                <w:ilvl w:val="0"/>
                <w:numId w:val="19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Describe (in simple terms) how fossils are formed when things that have lived are trapped within rock</w:t>
            </w:r>
          </w:p>
          <w:p w14:paraId="1DC82143" w14:textId="76BA365F" w:rsidR="004E33EF" w:rsidRPr="00A3754E" w:rsidRDefault="006176DC" w:rsidP="006176DC">
            <w:pPr>
              <w:pStyle w:val="ListParagraph"/>
              <w:ind w:left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lastRenderedPageBreak/>
              <w:t>Know that soils are made from rocks and organic matter.</w:t>
            </w:r>
          </w:p>
        </w:tc>
        <w:tc>
          <w:tcPr>
            <w:tcW w:w="1752" w:type="dxa"/>
            <w:shd w:val="clear" w:color="auto" w:fill="D9E2F3" w:themeFill="accent5" w:themeFillTint="33"/>
          </w:tcPr>
          <w:p w14:paraId="5179B5D7" w14:textId="77777777" w:rsidR="006176DC" w:rsidRPr="00A3754E" w:rsidRDefault="006176DC" w:rsidP="006176DC">
            <w:pPr>
              <w:pStyle w:val="ListParagraph"/>
              <w:numPr>
                <w:ilvl w:val="0"/>
                <w:numId w:val="17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lastRenderedPageBreak/>
              <w:t>Know that animals, including humans, need the right types and amount of nutrition, and that they cannot make their own food; they get nutrition from what they eat</w:t>
            </w:r>
          </w:p>
          <w:p w14:paraId="15B0A1F1" w14:textId="30ACBB1E" w:rsidR="004E33EF" w:rsidRPr="00A3754E" w:rsidRDefault="006176DC" w:rsidP="006176DC">
            <w:pPr>
              <w:pStyle w:val="ListParagraph"/>
              <w:ind w:left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 xml:space="preserve">Know that humans and </w:t>
            </w:r>
            <w:r w:rsidRPr="00A3754E">
              <w:rPr>
                <w:rFonts w:ascii="Arial" w:hAnsi="Arial" w:cs="Arial"/>
              </w:rPr>
              <w:lastRenderedPageBreak/>
              <w:t>some other animals have skeletons and muscles for support, protection and movement</w:t>
            </w:r>
            <w:r>
              <w:rPr>
                <w:rFonts w:ascii="Arial" w:hAnsi="Arial" w:cs="Arial"/>
              </w:rPr>
              <w:t>.</w:t>
            </w:r>
          </w:p>
        </w:tc>
      </w:tr>
      <w:tr w:rsidR="004E33EF" w:rsidRPr="00A3754E" w14:paraId="6D8945A0" w14:textId="77777777" w:rsidTr="004E33EF">
        <w:tc>
          <w:tcPr>
            <w:tcW w:w="1521" w:type="dxa"/>
            <w:shd w:val="clear" w:color="auto" w:fill="B4C6E7" w:themeFill="accent5" w:themeFillTint="66"/>
            <w:vAlign w:val="center"/>
          </w:tcPr>
          <w:p w14:paraId="4C26C881" w14:textId="77777777" w:rsidR="004E33EF" w:rsidRPr="00A3754E" w:rsidRDefault="004E33EF" w:rsidP="004E33EF">
            <w:pPr>
              <w:jc w:val="center"/>
              <w:rPr>
                <w:rFonts w:ascii="Arial" w:hAnsi="Arial" w:cs="Arial"/>
                <w:b/>
              </w:rPr>
            </w:pPr>
            <w:r w:rsidRPr="00A3754E">
              <w:rPr>
                <w:rFonts w:ascii="Arial" w:hAnsi="Arial" w:cs="Arial"/>
                <w:b/>
              </w:rPr>
              <w:lastRenderedPageBreak/>
              <w:t>Key Questions</w:t>
            </w:r>
          </w:p>
        </w:tc>
        <w:tc>
          <w:tcPr>
            <w:tcW w:w="2515" w:type="dxa"/>
            <w:shd w:val="clear" w:color="auto" w:fill="B4C6E7" w:themeFill="accent5" w:themeFillTint="66"/>
          </w:tcPr>
          <w:p w14:paraId="46B77CA5" w14:textId="77777777" w:rsidR="004E33EF" w:rsidRPr="00ED3756" w:rsidRDefault="004E33EF" w:rsidP="004E33EF">
            <w:pPr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 w:rsidRPr="00ED3756">
              <w:rPr>
                <w:rFonts w:ascii="Arial" w:hAnsi="Arial" w:cs="Arial"/>
              </w:rPr>
              <w:t>What happens when light reflects off a mirror? </w:t>
            </w:r>
          </w:p>
          <w:p w14:paraId="0835AB66" w14:textId="77777777" w:rsidR="004E33EF" w:rsidRPr="00ED3756" w:rsidRDefault="004E33EF" w:rsidP="004E33EF">
            <w:pPr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ED3756">
              <w:rPr>
                <w:rFonts w:ascii="Arial" w:hAnsi="Arial" w:cs="Arial"/>
              </w:rPr>
              <w:t>How does light behave? </w:t>
            </w:r>
          </w:p>
          <w:p w14:paraId="0DFD1949" w14:textId="77777777" w:rsidR="004E33EF" w:rsidRPr="00ED3756" w:rsidRDefault="004E33EF" w:rsidP="004E33EF">
            <w:pPr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ED3756">
              <w:rPr>
                <w:rFonts w:ascii="Arial" w:hAnsi="Arial" w:cs="Arial"/>
              </w:rPr>
              <w:t>Why is it important to protect our eyes from bright lights? </w:t>
            </w:r>
          </w:p>
          <w:p w14:paraId="41BFC5F5" w14:textId="77777777" w:rsidR="004E33EF" w:rsidRPr="00ED3756" w:rsidRDefault="004E33EF" w:rsidP="004E33EF">
            <w:pPr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ED3756">
              <w:rPr>
                <w:rFonts w:ascii="Arial" w:hAnsi="Arial" w:cs="Arial"/>
              </w:rPr>
              <w:t>How are shadows formed? Why do they change? </w:t>
            </w:r>
          </w:p>
          <w:p w14:paraId="74A20B22" w14:textId="77777777" w:rsidR="004E33EF" w:rsidRPr="00A3754E" w:rsidRDefault="004E33EF" w:rsidP="004E33EF">
            <w:pPr>
              <w:rPr>
                <w:rFonts w:ascii="Arial" w:hAnsi="Arial" w:cs="Arial"/>
              </w:rPr>
            </w:pPr>
          </w:p>
        </w:tc>
        <w:tc>
          <w:tcPr>
            <w:tcW w:w="2637" w:type="dxa"/>
            <w:shd w:val="clear" w:color="auto" w:fill="B4C6E7" w:themeFill="accent5" w:themeFillTint="66"/>
          </w:tcPr>
          <w:p w14:paraId="38664AF7" w14:textId="77777777" w:rsidR="004E33EF" w:rsidRPr="004E33EF" w:rsidRDefault="004E33EF" w:rsidP="004E33EF">
            <w:pPr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4E33EF">
              <w:rPr>
                <w:rFonts w:ascii="Arial" w:hAnsi="Arial" w:cs="Arial"/>
              </w:rPr>
              <w:t>How do magnetic forces act? </w:t>
            </w:r>
          </w:p>
          <w:p w14:paraId="4756BEE5" w14:textId="77777777" w:rsidR="004E33EF" w:rsidRPr="004E33EF" w:rsidRDefault="004E33EF" w:rsidP="004E33EF">
            <w:pPr>
              <w:numPr>
                <w:ilvl w:val="0"/>
                <w:numId w:val="43"/>
              </w:numPr>
              <w:rPr>
                <w:rFonts w:ascii="Arial" w:hAnsi="Arial" w:cs="Arial"/>
              </w:rPr>
            </w:pPr>
            <w:r w:rsidRPr="004E33EF">
              <w:rPr>
                <w:rFonts w:ascii="Arial" w:hAnsi="Arial" w:cs="Arial"/>
              </w:rPr>
              <w:t>How do we use magnets? How else could we use them? </w:t>
            </w:r>
          </w:p>
          <w:p w14:paraId="65E636DF" w14:textId="77777777" w:rsidR="004E33EF" w:rsidRPr="004E33EF" w:rsidRDefault="004E33EF" w:rsidP="004E33EF">
            <w:pPr>
              <w:numPr>
                <w:ilvl w:val="0"/>
                <w:numId w:val="44"/>
              </w:numPr>
              <w:rPr>
                <w:rFonts w:ascii="Arial" w:hAnsi="Arial" w:cs="Arial"/>
              </w:rPr>
            </w:pPr>
            <w:r w:rsidRPr="004E33EF">
              <w:rPr>
                <w:rFonts w:ascii="Arial" w:hAnsi="Arial" w:cs="Arial"/>
              </w:rPr>
              <w:t>How do objects move differently with magnets? </w:t>
            </w:r>
          </w:p>
          <w:p w14:paraId="4BD4077E" w14:textId="77777777" w:rsidR="004E33EF" w:rsidRPr="004E33EF" w:rsidRDefault="004E33EF" w:rsidP="004E33E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4E33EF">
              <w:rPr>
                <w:rFonts w:ascii="Arial" w:hAnsi="Arial" w:cs="Arial"/>
              </w:rPr>
              <w:t>Which magnet is strongest? </w:t>
            </w:r>
          </w:p>
          <w:p w14:paraId="203037A1" w14:textId="77777777" w:rsidR="004E33EF" w:rsidRPr="004E33EF" w:rsidRDefault="004E33EF" w:rsidP="004E33E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4E33EF">
              <w:rPr>
                <w:rFonts w:ascii="Arial" w:hAnsi="Arial" w:cs="Arial"/>
              </w:rPr>
              <w:t>Which materials are magnetic? </w:t>
            </w:r>
          </w:p>
          <w:p w14:paraId="74D2E092" w14:textId="77777777" w:rsidR="004E33EF" w:rsidRPr="004E33EF" w:rsidRDefault="004E33EF" w:rsidP="004E33EF">
            <w:pPr>
              <w:rPr>
                <w:rFonts w:ascii="Arial" w:hAnsi="Arial" w:cs="Arial"/>
              </w:rPr>
            </w:pPr>
            <w:r w:rsidRPr="004E33EF">
              <w:rPr>
                <w:rFonts w:ascii="Arial" w:hAnsi="Arial" w:cs="Arial"/>
              </w:rPr>
              <w:t> </w:t>
            </w:r>
          </w:p>
          <w:p w14:paraId="7ED5AD00" w14:textId="77777777" w:rsidR="004E33EF" w:rsidRPr="00A3754E" w:rsidRDefault="004E33EF" w:rsidP="004E33EF">
            <w:pPr>
              <w:rPr>
                <w:rFonts w:ascii="Arial" w:hAnsi="Arial" w:cs="Arial"/>
              </w:rPr>
            </w:pPr>
          </w:p>
        </w:tc>
        <w:tc>
          <w:tcPr>
            <w:tcW w:w="2502" w:type="dxa"/>
            <w:shd w:val="clear" w:color="auto" w:fill="B4C6E7" w:themeFill="accent5" w:themeFillTint="66"/>
          </w:tcPr>
          <w:p w14:paraId="7B67A878" w14:textId="77777777" w:rsidR="006176DC" w:rsidRPr="00A3754E" w:rsidRDefault="006176DC" w:rsidP="006176DC">
            <w:pPr>
              <w:pStyle w:val="ListParagraph"/>
              <w:numPr>
                <w:ilvl w:val="0"/>
                <w:numId w:val="12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 xml:space="preserve">How do plants grow? </w:t>
            </w:r>
          </w:p>
          <w:p w14:paraId="52B6FC4D" w14:textId="77777777" w:rsidR="006176DC" w:rsidRPr="00A3754E" w:rsidRDefault="006176DC" w:rsidP="006176DC">
            <w:pPr>
              <w:pStyle w:val="ListParagraph"/>
              <w:numPr>
                <w:ilvl w:val="0"/>
                <w:numId w:val="12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What is the job of a particular plant part?</w:t>
            </w:r>
          </w:p>
          <w:p w14:paraId="50FA07CA" w14:textId="77777777" w:rsidR="006176DC" w:rsidRPr="00A3754E" w:rsidRDefault="006176DC" w:rsidP="006176DC">
            <w:pPr>
              <w:pStyle w:val="ListParagraph"/>
              <w:numPr>
                <w:ilvl w:val="0"/>
                <w:numId w:val="12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What speeds up plant growth?</w:t>
            </w:r>
          </w:p>
          <w:p w14:paraId="594B2888" w14:textId="77777777" w:rsidR="004E33EF" w:rsidRPr="00A3754E" w:rsidRDefault="004E33EF" w:rsidP="004E33EF">
            <w:pPr>
              <w:rPr>
                <w:rFonts w:ascii="Arial" w:hAnsi="Arial" w:cs="Arial"/>
              </w:rPr>
            </w:pPr>
          </w:p>
        </w:tc>
        <w:tc>
          <w:tcPr>
            <w:tcW w:w="2249" w:type="dxa"/>
            <w:shd w:val="clear" w:color="auto" w:fill="B4C6E7" w:themeFill="accent5" w:themeFillTint="66"/>
          </w:tcPr>
          <w:p w14:paraId="44268BFD" w14:textId="77777777" w:rsidR="006176DC" w:rsidRPr="00A3754E" w:rsidRDefault="006176DC" w:rsidP="006176DC">
            <w:pPr>
              <w:pStyle w:val="ListParagraph"/>
              <w:numPr>
                <w:ilvl w:val="0"/>
                <w:numId w:val="12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is water transported in plants?</w:t>
            </w:r>
          </w:p>
          <w:p w14:paraId="15D531AB" w14:textId="77777777" w:rsidR="006176DC" w:rsidRPr="00A3754E" w:rsidRDefault="006176DC" w:rsidP="006176DC">
            <w:pPr>
              <w:pStyle w:val="ListParagraph"/>
              <w:numPr>
                <w:ilvl w:val="0"/>
                <w:numId w:val="13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are seeds formed?</w:t>
            </w:r>
          </w:p>
          <w:p w14:paraId="2EDF2EE9" w14:textId="77777777" w:rsidR="006176DC" w:rsidRPr="00A3754E" w:rsidRDefault="006176DC" w:rsidP="006176DC">
            <w:pPr>
              <w:pStyle w:val="ListParagraph"/>
              <w:numPr>
                <w:ilvl w:val="0"/>
                <w:numId w:val="13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are seeds dispersed?</w:t>
            </w:r>
          </w:p>
          <w:p w14:paraId="4317668E" w14:textId="77777777" w:rsidR="006176DC" w:rsidRPr="00A3754E" w:rsidRDefault="006176DC" w:rsidP="006176DC">
            <w:pPr>
              <w:pStyle w:val="ListParagraph"/>
              <w:numPr>
                <w:ilvl w:val="0"/>
                <w:numId w:val="13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What patterns can you see?</w:t>
            </w:r>
          </w:p>
          <w:p w14:paraId="1399AB7C" w14:textId="77777777" w:rsidR="004E33EF" w:rsidRPr="00A3754E" w:rsidRDefault="004E33EF" w:rsidP="004E33EF">
            <w:pPr>
              <w:rPr>
                <w:rFonts w:ascii="Arial" w:hAnsi="Arial" w:cs="Arial"/>
              </w:rPr>
            </w:pPr>
          </w:p>
        </w:tc>
        <w:tc>
          <w:tcPr>
            <w:tcW w:w="1964" w:type="dxa"/>
            <w:shd w:val="clear" w:color="auto" w:fill="B4C6E7" w:themeFill="accent5" w:themeFillTint="66"/>
          </w:tcPr>
          <w:p w14:paraId="79ACA4D7" w14:textId="77777777" w:rsidR="006176DC" w:rsidRPr="00A3754E" w:rsidRDefault="006176DC" w:rsidP="006176DC">
            <w:pPr>
              <w:pStyle w:val="ListParagraph"/>
              <w:numPr>
                <w:ilvl w:val="0"/>
                <w:numId w:val="16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Can you classify this rock?</w:t>
            </w:r>
          </w:p>
          <w:p w14:paraId="6F3CD48C" w14:textId="77777777" w:rsidR="006176DC" w:rsidRPr="00A3754E" w:rsidRDefault="006176DC" w:rsidP="006176DC">
            <w:pPr>
              <w:pStyle w:val="ListParagraph"/>
              <w:numPr>
                <w:ilvl w:val="0"/>
                <w:numId w:val="16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and why might rocks change over time?</w:t>
            </w:r>
          </w:p>
          <w:p w14:paraId="0BB2F639" w14:textId="77777777" w:rsidR="006176DC" w:rsidRPr="00A3754E" w:rsidRDefault="006176DC" w:rsidP="006176DC">
            <w:pPr>
              <w:pStyle w:val="ListParagraph"/>
              <w:numPr>
                <w:ilvl w:val="0"/>
                <w:numId w:val="16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What can you see in these rocks (fossils)?</w:t>
            </w:r>
          </w:p>
          <w:p w14:paraId="6B9CA9D1" w14:textId="77777777" w:rsidR="006176DC" w:rsidRPr="00A3754E" w:rsidRDefault="006176DC" w:rsidP="006176DC">
            <w:pPr>
              <w:pStyle w:val="ListParagraph"/>
              <w:numPr>
                <w:ilvl w:val="0"/>
                <w:numId w:val="16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is soil formed?</w:t>
            </w:r>
          </w:p>
          <w:p w14:paraId="742BB135" w14:textId="77777777" w:rsidR="006176DC" w:rsidRPr="00A3754E" w:rsidRDefault="006176DC" w:rsidP="006176DC">
            <w:pPr>
              <w:pStyle w:val="ListParagraph"/>
              <w:numPr>
                <w:ilvl w:val="0"/>
                <w:numId w:val="16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can soils be different?</w:t>
            </w:r>
          </w:p>
          <w:p w14:paraId="1857269E" w14:textId="77777777" w:rsidR="004E33EF" w:rsidRPr="00A3754E" w:rsidRDefault="004E33EF" w:rsidP="004E33EF">
            <w:pPr>
              <w:rPr>
                <w:rFonts w:ascii="Arial" w:hAnsi="Arial" w:cs="Arial"/>
              </w:rPr>
            </w:pPr>
          </w:p>
        </w:tc>
        <w:tc>
          <w:tcPr>
            <w:tcW w:w="1752" w:type="dxa"/>
            <w:shd w:val="clear" w:color="auto" w:fill="B4C6E7" w:themeFill="accent5" w:themeFillTint="66"/>
          </w:tcPr>
          <w:p w14:paraId="51F7ADB2" w14:textId="77777777" w:rsidR="006176DC" w:rsidRPr="00A3754E" w:rsidRDefault="006176DC" w:rsidP="006176DC">
            <w:pPr>
              <w:pStyle w:val="ListParagraph"/>
              <w:numPr>
                <w:ilvl w:val="0"/>
                <w:numId w:val="1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What are our main body parts?</w:t>
            </w:r>
          </w:p>
          <w:p w14:paraId="25CF7349" w14:textId="77777777" w:rsidR="006176DC" w:rsidRPr="00A3754E" w:rsidRDefault="006176DC" w:rsidP="006176DC">
            <w:pPr>
              <w:pStyle w:val="ListParagraph"/>
              <w:numPr>
                <w:ilvl w:val="0"/>
                <w:numId w:val="1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could we group animals?</w:t>
            </w:r>
          </w:p>
          <w:p w14:paraId="22868765" w14:textId="77777777" w:rsidR="006176DC" w:rsidRPr="00A3754E" w:rsidRDefault="006176DC" w:rsidP="006176DC">
            <w:pPr>
              <w:pStyle w:val="ListParagraph"/>
              <w:numPr>
                <w:ilvl w:val="0"/>
                <w:numId w:val="1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do these animals move?</w:t>
            </w:r>
          </w:p>
          <w:p w14:paraId="1E04F94C" w14:textId="77777777" w:rsidR="006176DC" w:rsidRPr="00A3754E" w:rsidRDefault="006176DC" w:rsidP="006176DC">
            <w:pPr>
              <w:pStyle w:val="ListParagraph"/>
              <w:numPr>
                <w:ilvl w:val="0"/>
                <w:numId w:val="18"/>
              </w:numPr>
              <w:ind w:left="227" w:hanging="227"/>
              <w:rPr>
                <w:rFonts w:ascii="Arial" w:hAnsi="Arial" w:cs="Arial"/>
              </w:rPr>
            </w:pPr>
            <w:r w:rsidRPr="00A3754E">
              <w:rPr>
                <w:rFonts w:ascii="Arial" w:hAnsi="Arial" w:cs="Arial"/>
              </w:rPr>
              <w:t>How can humans stay healthy?</w:t>
            </w:r>
          </w:p>
          <w:p w14:paraId="22F35ED1" w14:textId="77777777" w:rsidR="004E33EF" w:rsidRPr="00A3754E" w:rsidRDefault="004E33EF" w:rsidP="004E33EF">
            <w:pPr>
              <w:rPr>
                <w:rFonts w:ascii="Arial" w:hAnsi="Arial" w:cs="Arial"/>
              </w:rPr>
            </w:pPr>
          </w:p>
        </w:tc>
      </w:tr>
    </w:tbl>
    <w:p w14:paraId="4640F2D3" w14:textId="77777777" w:rsidR="00D543B6" w:rsidRPr="00A3754E" w:rsidRDefault="00D543B6" w:rsidP="00CE7202">
      <w:pPr>
        <w:rPr>
          <w:rFonts w:ascii="Arial" w:hAnsi="Arial" w:cs="Arial"/>
          <w:b/>
        </w:rPr>
      </w:pPr>
    </w:p>
    <w:p w14:paraId="44B0717A" w14:textId="77777777" w:rsidR="009C52D9" w:rsidRPr="00A3754E" w:rsidRDefault="009C52D9">
      <w:pPr>
        <w:rPr>
          <w:rFonts w:ascii="Arial" w:hAnsi="Arial" w:cs="Arial"/>
        </w:rPr>
      </w:pPr>
    </w:p>
    <w:sectPr w:rsidR="009C52D9" w:rsidRPr="00A3754E" w:rsidSect="00A544BB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F02AA"/>
    <w:multiLevelType w:val="hybridMultilevel"/>
    <w:tmpl w:val="C004F3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B7BDF"/>
    <w:multiLevelType w:val="hybridMultilevel"/>
    <w:tmpl w:val="DBCA808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80B23"/>
    <w:multiLevelType w:val="hybridMultilevel"/>
    <w:tmpl w:val="FC94582A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0DF47977"/>
    <w:multiLevelType w:val="hybridMultilevel"/>
    <w:tmpl w:val="1584F22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D09E8"/>
    <w:multiLevelType w:val="hybridMultilevel"/>
    <w:tmpl w:val="53D0C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049B9"/>
    <w:multiLevelType w:val="multilevel"/>
    <w:tmpl w:val="FEB2C0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18425042"/>
    <w:multiLevelType w:val="hybridMultilevel"/>
    <w:tmpl w:val="9A52E4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282C7D"/>
    <w:multiLevelType w:val="hybridMultilevel"/>
    <w:tmpl w:val="F260D64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D47662"/>
    <w:multiLevelType w:val="hybridMultilevel"/>
    <w:tmpl w:val="AD60EE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71413A6">
      <w:numFmt w:val="bullet"/>
      <w:lvlText w:val="-"/>
      <w:lvlJc w:val="left"/>
      <w:pPr>
        <w:ind w:left="1440" w:hanging="360"/>
      </w:pPr>
      <w:rPr>
        <w:rFonts w:ascii="Trebuchet MS" w:eastAsiaTheme="minorHAnsi" w:hAnsi="Trebuchet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364777"/>
    <w:multiLevelType w:val="hybridMultilevel"/>
    <w:tmpl w:val="A59E3FF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714C1"/>
    <w:multiLevelType w:val="multilevel"/>
    <w:tmpl w:val="E3B666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9A97B02"/>
    <w:multiLevelType w:val="multilevel"/>
    <w:tmpl w:val="782240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A775F0B"/>
    <w:multiLevelType w:val="hybridMultilevel"/>
    <w:tmpl w:val="FBACB8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B35D4F"/>
    <w:multiLevelType w:val="hybridMultilevel"/>
    <w:tmpl w:val="EF9259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F649ED"/>
    <w:multiLevelType w:val="multilevel"/>
    <w:tmpl w:val="A7F615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2DFE2069"/>
    <w:multiLevelType w:val="multilevel"/>
    <w:tmpl w:val="38CA05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31F2497A"/>
    <w:multiLevelType w:val="multilevel"/>
    <w:tmpl w:val="3A3EB6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35F66EE4"/>
    <w:multiLevelType w:val="hybridMultilevel"/>
    <w:tmpl w:val="D82A796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8C64C3"/>
    <w:multiLevelType w:val="hybridMultilevel"/>
    <w:tmpl w:val="9EA8088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B268C2"/>
    <w:multiLevelType w:val="multilevel"/>
    <w:tmpl w:val="53488A6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3E770925"/>
    <w:multiLevelType w:val="hybridMultilevel"/>
    <w:tmpl w:val="F2BE0E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C43290"/>
    <w:multiLevelType w:val="multilevel"/>
    <w:tmpl w:val="D4E4C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12912B0"/>
    <w:multiLevelType w:val="multilevel"/>
    <w:tmpl w:val="164245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46BD7391"/>
    <w:multiLevelType w:val="multilevel"/>
    <w:tmpl w:val="B062383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 w15:restartNumberingAfterBreak="0">
    <w:nsid w:val="480D656F"/>
    <w:multiLevelType w:val="hybridMultilevel"/>
    <w:tmpl w:val="E878DA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C1A25"/>
    <w:multiLevelType w:val="hybridMultilevel"/>
    <w:tmpl w:val="CA8E2B92"/>
    <w:lvl w:ilvl="0" w:tplc="08090003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6" w15:restartNumberingAfterBreak="0">
    <w:nsid w:val="4CC86A68"/>
    <w:multiLevelType w:val="multilevel"/>
    <w:tmpl w:val="E1762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E973A36"/>
    <w:multiLevelType w:val="hybridMultilevel"/>
    <w:tmpl w:val="D0E0A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3C18D3"/>
    <w:multiLevelType w:val="hybridMultilevel"/>
    <w:tmpl w:val="1E7CFC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607715"/>
    <w:multiLevelType w:val="multilevel"/>
    <w:tmpl w:val="68CA845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54EA694B"/>
    <w:multiLevelType w:val="multilevel"/>
    <w:tmpl w:val="508452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5A6475F7"/>
    <w:multiLevelType w:val="hybridMultilevel"/>
    <w:tmpl w:val="CAF4694E"/>
    <w:lvl w:ilvl="0" w:tplc="08090003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2" w15:restartNumberingAfterBreak="0">
    <w:nsid w:val="5B1906EC"/>
    <w:multiLevelType w:val="multilevel"/>
    <w:tmpl w:val="96A6D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3" w15:restartNumberingAfterBreak="0">
    <w:nsid w:val="5C637995"/>
    <w:multiLevelType w:val="multilevel"/>
    <w:tmpl w:val="277E57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4" w15:restartNumberingAfterBreak="0">
    <w:nsid w:val="62872AB1"/>
    <w:multiLevelType w:val="hybridMultilevel"/>
    <w:tmpl w:val="2AE61C0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A931D5"/>
    <w:multiLevelType w:val="multilevel"/>
    <w:tmpl w:val="0720D1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65886A8A"/>
    <w:multiLevelType w:val="hybridMultilevel"/>
    <w:tmpl w:val="FC32D4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1D1668"/>
    <w:multiLevelType w:val="hybridMultilevel"/>
    <w:tmpl w:val="8588243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B4109F"/>
    <w:multiLevelType w:val="multilevel"/>
    <w:tmpl w:val="AF84D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D565405"/>
    <w:multiLevelType w:val="hybridMultilevel"/>
    <w:tmpl w:val="A32EAE26"/>
    <w:lvl w:ilvl="0" w:tplc="52FE35F6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A21BEB"/>
    <w:multiLevelType w:val="hybridMultilevel"/>
    <w:tmpl w:val="800A751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D06F25"/>
    <w:multiLevelType w:val="hybridMultilevel"/>
    <w:tmpl w:val="4288C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842856"/>
    <w:multiLevelType w:val="multilevel"/>
    <w:tmpl w:val="6ACA30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3" w15:restartNumberingAfterBreak="0">
    <w:nsid w:val="76A44EF3"/>
    <w:multiLevelType w:val="hybridMultilevel"/>
    <w:tmpl w:val="D5D85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647849"/>
    <w:multiLevelType w:val="hybridMultilevel"/>
    <w:tmpl w:val="6EB0E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AD2FDF"/>
    <w:multiLevelType w:val="multilevel"/>
    <w:tmpl w:val="99D03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26693649">
    <w:abstractNumId w:val="44"/>
  </w:num>
  <w:num w:numId="2" w16cid:durableId="1289118286">
    <w:abstractNumId w:val="2"/>
  </w:num>
  <w:num w:numId="3" w16cid:durableId="214238979">
    <w:abstractNumId w:val="27"/>
  </w:num>
  <w:num w:numId="4" w16cid:durableId="1088818256">
    <w:abstractNumId w:val="4"/>
  </w:num>
  <w:num w:numId="5" w16cid:durableId="56786502">
    <w:abstractNumId w:val="43"/>
  </w:num>
  <w:num w:numId="6" w16cid:durableId="1983263809">
    <w:abstractNumId w:val="24"/>
  </w:num>
  <w:num w:numId="7" w16cid:durableId="1235319322">
    <w:abstractNumId w:val="41"/>
  </w:num>
  <w:num w:numId="8" w16cid:durableId="397480811">
    <w:abstractNumId w:val="8"/>
  </w:num>
  <w:num w:numId="9" w16cid:durableId="720710495">
    <w:abstractNumId w:val="39"/>
  </w:num>
  <w:num w:numId="10" w16cid:durableId="480968915">
    <w:abstractNumId w:val="40"/>
  </w:num>
  <w:num w:numId="11" w16cid:durableId="907767863">
    <w:abstractNumId w:val="13"/>
  </w:num>
  <w:num w:numId="12" w16cid:durableId="1203782246">
    <w:abstractNumId w:val="31"/>
  </w:num>
  <w:num w:numId="13" w16cid:durableId="1125538452">
    <w:abstractNumId w:val="9"/>
  </w:num>
  <w:num w:numId="14" w16cid:durableId="745151578">
    <w:abstractNumId w:val="0"/>
  </w:num>
  <w:num w:numId="15" w16cid:durableId="367805197">
    <w:abstractNumId w:val="20"/>
  </w:num>
  <w:num w:numId="16" w16cid:durableId="1498963034">
    <w:abstractNumId w:val="34"/>
  </w:num>
  <w:num w:numId="17" w16cid:durableId="1239906681">
    <w:abstractNumId w:val="12"/>
  </w:num>
  <w:num w:numId="18" w16cid:durableId="528225464">
    <w:abstractNumId w:val="28"/>
  </w:num>
  <w:num w:numId="19" w16cid:durableId="1462651953">
    <w:abstractNumId w:val="1"/>
  </w:num>
  <w:num w:numId="20" w16cid:durableId="133374622">
    <w:abstractNumId w:val="17"/>
  </w:num>
  <w:num w:numId="21" w16cid:durableId="158161067">
    <w:abstractNumId w:val="3"/>
  </w:num>
  <w:num w:numId="22" w16cid:durableId="1220627221">
    <w:abstractNumId w:val="18"/>
  </w:num>
  <w:num w:numId="23" w16cid:durableId="424770923">
    <w:abstractNumId w:val="21"/>
  </w:num>
  <w:num w:numId="24" w16cid:durableId="823548326">
    <w:abstractNumId w:val="6"/>
  </w:num>
  <w:num w:numId="25" w16cid:durableId="1177770856">
    <w:abstractNumId w:val="25"/>
  </w:num>
  <w:num w:numId="26" w16cid:durableId="135337388">
    <w:abstractNumId w:val="36"/>
  </w:num>
  <w:num w:numId="27" w16cid:durableId="2138716157">
    <w:abstractNumId w:val="37"/>
  </w:num>
  <w:num w:numId="28" w16cid:durableId="1905335750">
    <w:abstractNumId w:val="7"/>
  </w:num>
  <w:num w:numId="29" w16cid:durableId="674890877">
    <w:abstractNumId w:val="45"/>
  </w:num>
  <w:num w:numId="30" w16cid:durableId="1243029467">
    <w:abstractNumId w:val="38"/>
  </w:num>
  <w:num w:numId="31" w16cid:durableId="1414472070">
    <w:abstractNumId w:val="26"/>
  </w:num>
  <w:num w:numId="32" w16cid:durableId="87384061">
    <w:abstractNumId w:val="10"/>
  </w:num>
  <w:num w:numId="33" w16cid:durableId="2092971656">
    <w:abstractNumId w:val="14"/>
  </w:num>
  <w:num w:numId="34" w16cid:durableId="1002465519">
    <w:abstractNumId w:val="16"/>
  </w:num>
  <w:num w:numId="35" w16cid:durableId="979071355">
    <w:abstractNumId w:val="35"/>
  </w:num>
  <w:num w:numId="36" w16cid:durableId="626201555">
    <w:abstractNumId w:val="22"/>
  </w:num>
  <w:num w:numId="37" w16cid:durableId="871915537">
    <w:abstractNumId w:val="19"/>
  </w:num>
  <w:num w:numId="38" w16cid:durableId="1642343378">
    <w:abstractNumId w:val="15"/>
  </w:num>
  <w:num w:numId="39" w16cid:durableId="573007207">
    <w:abstractNumId w:val="29"/>
  </w:num>
  <w:num w:numId="40" w16cid:durableId="1495685647">
    <w:abstractNumId w:val="33"/>
  </w:num>
  <w:num w:numId="41" w16cid:durableId="1516076557">
    <w:abstractNumId w:val="23"/>
  </w:num>
  <w:num w:numId="42" w16cid:durableId="480579034">
    <w:abstractNumId w:val="32"/>
  </w:num>
  <w:num w:numId="43" w16cid:durableId="153759804">
    <w:abstractNumId w:val="5"/>
  </w:num>
  <w:num w:numId="44" w16cid:durableId="1866823786">
    <w:abstractNumId w:val="11"/>
  </w:num>
  <w:num w:numId="45" w16cid:durableId="596331774">
    <w:abstractNumId w:val="30"/>
  </w:num>
  <w:num w:numId="46" w16cid:durableId="1133135151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3B6"/>
    <w:rsid w:val="00002824"/>
    <w:rsid w:val="00011534"/>
    <w:rsid w:val="00026998"/>
    <w:rsid w:val="000427FD"/>
    <w:rsid w:val="000C0693"/>
    <w:rsid w:val="000D1623"/>
    <w:rsid w:val="000E4B42"/>
    <w:rsid w:val="000E5195"/>
    <w:rsid w:val="000F5239"/>
    <w:rsid w:val="0014589F"/>
    <w:rsid w:val="001652D1"/>
    <w:rsid w:val="001D2AD3"/>
    <w:rsid w:val="001E3673"/>
    <w:rsid w:val="002028BA"/>
    <w:rsid w:val="0020581A"/>
    <w:rsid w:val="00227505"/>
    <w:rsid w:val="00257E41"/>
    <w:rsid w:val="0026146C"/>
    <w:rsid w:val="002863EA"/>
    <w:rsid w:val="002919B2"/>
    <w:rsid w:val="002C0310"/>
    <w:rsid w:val="002D34DD"/>
    <w:rsid w:val="002D7DE8"/>
    <w:rsid w:val="00307DB8"/>
    <w:rsid w:val="0031179F"/>
    <w:rsid w:val="0031762E"/>
    <w:rsid w:val="003931E8"/>
    <w:rsid w:val="003B0AD6"/>
    <w:rsid w:val="003C2DBC"/>
    <w:rsid w:val="003C5795"/>
    <w:rsid w:val="003D6AF2"/>
    <w:rsid w:val="00417D84"/>
    <w:rsid w:val="00420620"/>
    <w:rsid w:val="00470EB4"/>
    <w:rsid w:val="004751D6"/>
    <w:rsid w:val="0048452C"/>
    <w:rsid w:val="004E33EF"/>
    <w:rsid w:val="00533256"/>
    <w:rsid w:val="00597DF2"/>
    <w:rsid w:val="005A4119"/>
    <w:rsid w:val="005C72E5"/>
    <w:rsid w:val="005D3351"/>
    <w:rsid w:val="005E5235"/>
    <w:rsid w:val="006176DC"/>
    <w:rsid w:val="00640C1F"/>
    <w:rsid w:val="006453BB"/>
    <w:rsid w:val="006609E5"/>
    <w:rsid w:val="006616A9"/>
    <w:rsid w:val="0068777B"/>
    <w:rsid w:val="00695713"/>
    <w:rsid w:val="006D2F19"/>
    <w:rsid w:val="007247F2"/>
    <w:rsid w:val="00735092"/>
    <w:rsid w:val="00740818"/>
    <w:rsid w:val="00744107"/>
    <w:rsid w:val="00757BA3"/>
    <w:rsid w:val="00777671"/>
    <w:rsid w:val="007A4DBE"/>
    <w:rsid w:val="007B3F81"/>
    <w:rsid w:val="007D118C"/>
    <w:rsid w:val="007F5714"/>
    <w:rsid w:val="00810541"/>
    <w:rsid w:val="008258F2"/>
    <w:rsid w:val="00834104"/>
    <w:rsid w:val="00840445"/>
    <w:rsid w:val="008642FD"/>
    <w:rsid w:val="00867FE4"/>
    <w:rsid w:val="00881B9F"/>
    <w:rsid w:val="008933E7"/>
    <w:rsid w:val="008968BD"/>
    <w:rsid w:val="008A18E8"/>
    <w:rsid w:val="008B543C"/>
    <w:rsid w:val="008C5E05"/>
    <w:rsid w:val="008D6216"/>
    <w:rsid w:val="008F2E52"/>
    <w:rsid w:val="008F41FA"/>
    <w:rsid w:val="009123FF"/>
    <w:rsid w:val="00930F32"/>
    <w:rsid w:val="0097479A"/>
    <w:rsid w:val="00987F22"/>
    <w:rsid w:val="009C52D9"/>
    <w:rsid w:val="00A203F3"/>
    <w:rsid w:val="00A3754E"/>
    <w:rsid w:val="00A414FC"/>
    <w:rsid w:val="00A70F7F"/>
    <w:rsid w:val="00A96ED6"/>
    <w:rsid w:val="00AE0335"/>
    <w:rsid w:val="00AE2C7C"/>
    <w:rsid w:val="00AE5F4B"/>
    <w:rsid w:val="00B0497C"/>
    <w:rsid w:val="00B06EEA"/>
    <w:rsid w:val="00B63D96"/>
    <w:rsid w:val="00B65794"/>
    <w:rsid w:val="00BB199B"/>
    <w:rsid w:val="00BE028C"/>
    <w:rsid w:val="00BF49F5"/>
    <w:rsid w:val="00C32B82"/>
    <w:rsid w:val="00C54F16"/>
    <w:rsid w:val="00C62207"/>
    <w:rsid w:val="00CE55B6"/>
    <w:rsid w:val="00CE6635"/>
    <w:rsid w:val="00CE7202"/>
    <w:rsid w:val="00D2124D"/>
    <w:rsid w:val="00D2305B"/>
    <w:rsid w:val="00D543B6"/>
    <w:rsid w:val="00D77432"/>
    <w:rsid w:val="00DE2C9F"/>
    <w:rsid w:val="00DE67E9"/>
    <w:rsid w:val="00E4761E"/>
    <w:rsid w:val="00E72C64"/>
    <w:rsid w:val="00E83844"/>
    <w:rsid w:val="00EA625F"/>
    <w:rsid w:val="00ED3756"/>
    <w:rsid w:val="00EF3815"/>
    <w:rsid w:val="00F04B27"/>
    <w:rsid w:val="00F87CDE"/>
    <w:rsid w:val="00FC3852"/>
    <w:rsid w:val="00FD0925"/>
    <w:rsid w:val="0AB8D8BE"/>
    <w:rsid w:val="0FA824A5"/>
    <w:rsid w:val="11E8D7B3"/>
    <w:rsid w:val="2A4C1732"/>
    <w:rsid w:val="321C73BA"/>
    <w:rsid w:val="5A7995F5"/>
    <w:rsid w:val="5D219278"/>
    <w:rsid w:val="6F77DCCE"/>
    <w:rsid w:val="7307C142"/>
    <w:rsid w:val="77B9451E"/>
    <w:rsid w:val="7B8DA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DA1F0"/>
  <w15:docId w15:val="{B1296CE3-9D8A-4B28-AC71-D95009B34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3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4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20620"/>
    <w:pPr>
      <w:spacing w:after="0" w:line="240" w:lineRule="auto"/>
    </w:pPr>
    <w:rPr>
      <w:rFonts w:ascii="Comic Sans MS" w:hAnsi="Comic Sans MS"/>
      <w:sz w:val="24"/>
    </w:rPr>
  </w:style>
  <w:style w:type="paragraph" w:styleId="ListParagraph">
    <w:name w:val="List Paragraph"/>
    <w:basedOn w:val="Normal"/>
    <w:uiPriority w:val="34"/>
    <w:qFormat/>
    <w:rsid w:val="002028BA"/>
    <w:pPr>
      <w:ind w:left="720"/>
      <w:contextualSpacing/>
    </w:pPr>
  </w:style>
  <w:style w:type="paragraph" w:customStyle="1" w:styleId="Default">
    <w:name w:val="Default"/>
    <w:rsid w:val="0074081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3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731ea80-4e04-4551-91d9-e2fbd79cb02f" xsi:nil="true"/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A10A9-4FD9-4C4C-A593-D01ED2EB6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31ea80-4e04-4551-91d9-e2fbd79cb02f"/>
    <ds:schemaRef ds:uri="4986403c-21ae-4121-905b-fd9ffd7a8a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42000C-4DEC-491B-8648-C82299CD76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F19D3E-997C-4F64-A5B8-B0043B90A022}">
  <ds:schemaRefs>
    <ds:schemaRef ds:uri="http://schemas.microsoft.com/office/2006/metadata/properties"/>
    <ds:schemaRef ds:uri="http://schemas.microsoft.com/office/infopath/2007/PartnerControls"/>
    <ds:schemaRef ds:uri="3731ea80-4e04-4551-91d9-e2fbd79cb02f"/>
    <ds:schemaRef ds:uri="4986403c-21ae-4121-905b-fd9ffd7a8a83"/>
  </ds:schemaRefs>
</ds:datastoreItem>
</file>

<file path=customXml/itemProps4.xml><?xml version="1.0" encoding="utf-8"?>
<ds:datastoreItem xmlns:ds="http://schemas.openxmlformats.org/officeDocument/2006/customXml" ds:itemID="{18F7B15B-4524-4ED7-B015-A95373C06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919</Words>
  <Characters>5240</Characters>
  <Application>Microsoft Office Word</Application>
  <DocSecurity>0</DocSecurity>
  <Lines>43</Lines>
  <Paragraphs>12</Paragraphs>
  <ScaleCrop>false</ScaleCrop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Biddlecombe</dc:creator>
  <cp:lastModifiedBy>C White</cp:lastModifiedBy>
  <cp:revision>2</cp:revision>
  <dcterms:created xsi:type="dcterms:W3CDTF">2026-10-15T11:28:00Z</dcterms:created>
  <dcterms:modified xsi:type="dcterms:W3CDTF">2026-10-15T11:28:00Z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